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4020" w14:textId="3FFBDA4B" w:rsidR="00AC244B" w:rsidRDefault="00AC244B">
      <w:pPr>
        <w:pStyle w:val="Heading1"/>
        <w:rPr>
          <w:sz w:val="24"/>
        </w:rPr>
      </w:pPr>
      <w:r>
        <w:t>Geo 340 – Lab 4</w:t>
      </w:r>
      <w:r w:rsidR="00050E45">
        <w:t xml:space="preserve"> (80 points)</w:t>
      </w:r>
      <w:bookmarkStart w:id="0" w:name="_GoBack"/>
      <w:bookmarkEnd w:id="0"/>
    </w:p>
    <w:p w14:paraId="1086FBB9" w14:textId="77777777" w:rsidR="00AC244B" w:rsidRDefault="00AC244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b/>
          <w:bCs/>
        </w:rPr>
        <w:t xml:space="preserve">Introduction to </w:t>
      </w:r>
      <w:proofErr w:type="gramStart"/>
      <w:r>
        <w:rPr>
          <w:rFonts w:ascii="Tahoma" w:hAnsi="Tahoma" w:cs="Tahoma"/>
          <w:b/>
          <w:bCs/>
        </w:rPr>
        <w:t>Arc</w:t>
      </w:r>
      <w:r w:rsidR="00975C1D">
        <w:rPr>
          <w:rFonts w:ascii="Tahoma" w:hAnsi="Tahoma" w:cs="Tahoma"/>
          <w:b/>
          <w:bCs/>
        </w:rPr>
        <w:t>GIS</w:t>
      </w:r>
      <w:r>
        <w:rPr>
          <w:rFonts w:ascii="Tahoma" w:hAnsi="Tahoma" w:cs="Tahoma"/>
          <w:b/>
          <w:bCs/>
        </w:rPr>
        <w:t>(</w:t>
      </w:r>
      <w:proofErr w:type="gramEnd"/>
      <w:r>
        <w:rPr>
          <w:rFonts w:ascii="Tahoma" w:hAnsi="Tahoma" w:cs="Tahoma"/>
          <w:b/>
          <w:bCs/>
        </w:rPr>
        <w:t xml:space="preserve">and ArcMap, </w:t>
      </w:r>
      <w:proofErr w:type="spellStart"/>
      <w:r>
        <w:rPr>
          <w:rFonts w:ascii="Tahoma" w:hAnsi="Tahoma" w:cs="Tahoma"/>
          <w:b/>
          <w:bCs/>
        </w:rPr>
        <w:t>ArcCatalog</w:t>
      </w:r>
      <w:proofErr w:type="spellEnd"/>
      <w:r>
        <w:rPr>
          <w:rFonts w:ascii="Tahoma" w:hAnsi="Tahoma" w:cs="Tahoma"/>
          <w:b/>
          <w:bCs/>
        </w:rPr>
        <w:t xml:space="preserve">, </w:t>
      </w:r>
      <w:proofErr w:type="spellStart"/>
      <w:r>
        <w:rPr>
          <w:rFonts w:ascii="Tahoma" w:hAnsi="Tahoma" w:cs="Tahoma"/>
          <w:b/>
          <w:bCs/>
        </w:rPr>
        <w:t>ArcWhatever</w:t>
      </w:r>
      <w:proofErr w:type="spellEnd"/>
      <w:r>
        <w:rPr>
          <w:rFonts w:ascii="Tahoma" w:hAnsi="Tahoma" w:cs="Tahoma"/>
          <w:b/>
          <w:bCs/>
        </w:rPr>
        <w:t>…)</w:t>
      </w:r>
    </w:p>
    <w:p w14:paraId="2573917F" w14:textId="77777777" w:rsidR="00AC244B" w:rsidRDefault="00AC244B">
      <w:pPr>
        <w:rPr>
          <w:rFonts w:ascii="Tahoma" w:hAnsi="Tahoma" w:cs="Tahoma"/>
        </w:rPr>
      </w:pPr>
    </w:p>
    <w:p w14:paraId="5DA16BD5" w14:textId="3A718999" w:rsidR="00AC244B" w:rsidRDefault="00AC244B">
      <w:pPr>
        <w:rPr>
          <w:rFonts w:ascii="Tahoma" w:hAnsi="Tahoma" w:cs="Tahoma"/>
        </w:rPr>
      </w:pPr>
      <w:r>
        <w:rPr>
          <w:rFonts w:ascii="Tahoma" w:hAnsi="Tahoma" w:cs="Tahoma"/>
        </w:rPr>
        <w:t>This lab we’ll let you get your feet wet with the tools that make up Arc</w:t>
      </w:r>
      <w:r w:rsidR="00975C1D">
        <w:rPr>
          <w:rFonts w:ascii="Tahoma" w:hAnsi="Tahoma" w:cs="Tahoma"/>
        </w:rPr>
        <w:t>GIS</w:t>
      </w:r>
      <w:r>
        <w:rPr>
          <w:rFonts w:ascii="Tahoma" w:hAnsi="Tahoma" w:cs="Tahoma"/>
        </w:rPr>
        <w:t>.  The Arc</w:t>
      </w:r>
      <w:r w:rsidR="00975C1D">
        <w:rPr>
          <w:rFonts w:ascii="Tahoma" w:hAnsi="Tahoma" w:cs="Tahoma"/>
        </w:rPr>
        <w:t xml:space="preserve">GIS </w:t>
      </w:r>
      <w:r>
        <w:rPr>
          <w:rFonts w:ascii="Tahoma" w:hAnsi="Tahoma" w:cs="Tahoma"/>
        </w:rPr>
        <w:t>software is installed in our classroom</w:t>
      </w:r>
      <w:r w:rsidR="00C735D8">
        <w:rPr>
          <w:rFonts w:ascii="Tahoma" w:hAnsi="Tahoma" w:cs="Tahoma"/>
        </w:rPr>
        <w:t>, in the Bauman labs,</w:t>
      </w:r>
      <w:r>
        <w:rPr>
          <w:rFonts w:ascii="Tahoma" w:hAnsi="Tahoma" w:cs="Tahoma"/>
        </w:rPr>
        <w:t xml:space="preserve"> </w:t>
      </w:r>
      <w:r w:rsidR="00C735D8">
        <w:rPr>
          <w:rFonts w:ascii="Tahoma" w:hAnsi="Tahoma" w:cs="Tahoma"/>
        </w:rPr>
        <w:t xml:space="preserve">on some library computers, </w:t>
      </w:r>
      <w:r>
        <w:rPr>
          <w:rFonts w:ascii="Tahoma" w:hAnsi="Tahoma" w:cs="Tahoma"/>
        </w:rPr>
        <w:t xml:space="preserve">and </w:t>
      </w:r>
      <w:r w:rsidR="00B74D17">
        <w:rPr>
          <w:rFonts w:ascii="Tahoma" w:hAnsi="Tahoma" w:cs="Tahoma"/>
        </w:rPr>
        <w:t xml:space="preserve">on </w:t>
      </w:r>
      <w:r w:rsidR="00C735D8">
        <w:rPr>
          <w:rFonts w:ascii="Tahoma" w:hAnsi="Tahoma" w:cs="Tahoma"/>
        </w:rPr>
        <w:t xml:space="preserve">most </w:t>
      </w:r>
      <w:r w:rsidR="00B74D17">
        <w:rPr>
          <w:rFonts w:ascii="Tahoma" w:hAnsi="Tahoma" w:cs="Tahoma"/>
        </w:rPr>
        <w:t xml:space="preserve">of the </w:t>
      </w:r>
      <w:r>
        <w:rPr>
          <w:rFonts w:ascii="Tahoma" w:hAnsi="Tahoma" w:cs="Tahoma"/>
        </w:rPr>
        <w:t>computer</w:t>
      </w:r>
      <w:r w:rsidR="00B74D17">
        <w:rPr>
          <w:rFonts w:ascii="Tahoma" w:hAnsi="Tahoma" w:cs="Tahoma"/>
        </w:rPr>
        <w:t>s in geology</w:t>
      </w:r>
      <w:r>
        <w:rPr>
          <w:rFonts w:ascii="Tahoma" w:hAnsi="Tahoma" w:cs="Tahoma"/>
        </w:rPr>
        <w:t xml:space="preserve"> classrooms</w:t>
      </w:r>
      <w:r w:rsidR="00B74D17">
        <w:rPr>
          <w:rFonts w:ascii="Tahoma" w:hAnsi="Tahoma" w:cs="Tahoma"/>
        </w:rPr>
        <w:t xml:space="preserve"> (in the Almy Image Processing Lab, particularly)</w:t>
      </w:r>
      <w:r w:rsidR="00C735D8">
        <w:rPr>
          <w:rFonts w:ascii="Tahoma" w:hAnsi="Tahoma" w:cs="Tahoma"/>
        </w:rPr>
        <w:t>.</w:t>
      </w:r>
      <w:r>
        <w:rPr>
          <w:rFonts w:ascii="Tahoma" w:hAnsi="Tahoma" w:cs="Tahoma"/>
        </w:rPr>
        <w:t xml:space="preserve"> </w:t>
      </w:r>
      <w:r w:rsidR="00C735D8">
        <w:rPr>
          <w:rFonts w:ascii="Tahoma" w:hAnsi="Tahoma" w:cs="Tahoma"/>
        </w:rPr>
        <w:t>Y</w:t>
      </w:r>
      <w:r>
        <w:rPr>
          <w:rFonts w:ascii="Tahoma" w:hAnsi="Tahoma" w:cs="Tahoma"/>
        </w:rPr>
        <w:t xml:space="preserve">ou </w:t>
      </w:r>
      <w:r w:rsidR="00C735D8">
        <w:rPr>
          <w:rFonts w:ascii="Tahoma" w:hAnsi="Tahoma" w:cs="Tahoma"/>
        </w:rPr>
        <w:t xml:space="preserve">may not </w:t>
      </w:r>
      <w:r>
        <w:rPr>
          <w:rFonts w:ascii="Tahoma" w:hAnsi="Tahoma" w:cs="Tahoma"/>
        </w:rPr>
        <w:t>be able to access it from other places on campus.</w:t>
      </w:r>
    </w:p>
    <w:p w14:paraId="14B2BB26" w14:textId="77777777" w:rsidR="00AC244B" w:rsidRDefault="00AC244B">
      <w:pPr>
        <w:rPr>
          <w:rFonts w:ascii="Tahoma" w:hAnsi="Tahoma" w:cs="Tahoma"/>
        </w:rPr>
      </w:pPr>
    </w:p>
    <w:p w14:paraId="27C26272" w14:textId="77777777" w:rsidR="00AC244B" w:rsidRDefault="00AC244B">
      <w:pPr>
        <w:rPr>
          <w:rFonts w:ascii="Tahoma" w:hAnsi="Tahoma" w:cs="Tahoma"/>
        </w:rPr>
      </w:pPr>
      <w:r>
        <w:rPr>
          <w:rFonts w:ascii="Tahoma" w:hAnsi="Tahoma" w:cs="Tahoma"/>
        </w:rPr>
        <w:t xml:space="preserve">Please follow the directions below and answer the questions as you go.  </w:t>
      </w:r>
    </w:p>
    <w:p w14:paraId="67476762" w14:textId="77777777" w:rsidR="00B74D17" w:rsidRDefault="00B74D17">
      <w:pPr>
        <w:rPr>
          <w:rFonts w:ascii="Tahoma" w:hAnsi="Tahoma" w:cs="Tahoma"/>
        </w:rPr>
      </w:pPr>
    </w:p>
    <w:p w14:paraId="39560EBE" w14:textId="06444D8D" w:rsidR="00AC244B" w:rsidRDefault="00AC244B">
      <w:pPr>
        <w:rPr>
          <w:rFonts w:ascii="Tahoma" w:hAnsi="Tahoma" w:cs="Tahoma"/>
        </w:rPr>
      </w:pPr>
      <w:r>
        <w:rPr>
          <w:rFonts w:ascii="Tahoma" w:hAnsi="Tahoma" w:cs="Tahoma"/>
          <w:b/>
          <w:bCs/>
        </w:rPr>
        <w:t xml:space="preserve">Preparation:  </w:t>
      </w:r>
      <w:r>
        <w:rPr>
          <w:rFonts w:ascii="Tahoma" w:hAnsi="Tahoma" w:cs="Tahoma"/>
        </w:rPr>
        <w:t>Go to the course web site and download the file called Lab 4 Data.  This is an installer</w:t>
      </w:r>
      <w:r w:rsidR="00C735D8">
        <w:rPr>
          <w:rFonts w:ascii="Tahoma" w:hAnsi="Tahoma" w:cs="Tahoma"/>
        </w:rPr>
        <w:t>.</w:t>
      </w:r>
      <w:r>
        <w:rPr>
          <w:rFonts w:ascii="Tahoma" w:hAnsi="Tahoma" w:cs="Tahoma"/>
        </w:rPr>
        <w:t xml:space="preserve"> </w:t>
      </w:r>
      <w:r w:rsidR="00C735D8">
        <w:rPr>
          <w:rFonts w:ascii="Tahoma" w:hAnsi="Tahoma" w:cs="Tahoma"/>
        </w:rPr>
        <w:t>Y</w:t>
      </w:r>
      <w:r>
        <w:rPr>
          <w:rFonts w:ascii="Tahoma" w:hAnsi="Tahoma" w:cs="Tahoma"/>
        </w:rPr>
        <w:t>ou</w:t>
      </w:r>
      <w:r w:rsidR="00F8122F">
        <w:rPr>
          <w:rFonts w:ascii="Tahoma" w:hAnsi="Tahoma" w:cs="Tahoma"/>
        </w:rPr>
        <w:t xml:space="preserve"> should </w:t>
      </w:r>
      <w:r>
        <w:rPr>
          <w:rFonts w:ascii="Tahoma" w:hAnsi="Tahoma" w:cs="Tahoma"/>
        </w:rPr>
        <w:t xml:space="preserve">extract it </w:t>
      </w:r>
      <w:r w:rsidR="00C735D8">
        <w:rPr>
          <w:rFonts w:ascii="Tahoma" w:hAnsi="Tahoma" w:cs="Tahoma"/>
        </w:rPr>
        <w:t>somewhere you can find it easily</w:t>
      </w:r>
      <w:r w:rsidR="00F8122F">
        <w:rPr>
          <w:rFonts w:ascii="Tahoma" w:hAnsi="Tahoma" w:cs="Tahoma"/>
        </w:rPr>
        <w:t xml:space="preserve">.  Don’t put it on your desktop; it is big, and it </w:t>
      </w:r>
      <w:r w:rsidR="00C735D8">
        <w:rPr>
          <w:rFonts w:ascii="Tahoma" w:hAnsi="Tahoma" w:cs="Tahoma"/>
        </w:rPr>
        <w:t xml:space="preserve">may cause problems with </w:t>
      </w:r>
      <w:r w:rsidR="00F8122F">
        <w:rPr>
          <w:rFonts w:ascii="Tahoma" w:hAnsi="Tahoma" w:cs="Tahoma"/>
        </w:rPr>
        <w:t xml:space="preserve">your </w:t>
      </w:r>
      <w:r w:rsidR="00975C1D">
        <w:rPr>
          <w:rFonts w:ascii="Tahoma" w:hAnsi="Tahoma" w:cs="Tahoma"/>
        </w:rPr>
        <w:t xml:space="preserve">roaming </w:t>
      </w:r>
      <w:r w:rsidR="00F8122F">
        <w:rPr>
          <w:rFonts w:ascii="Tahoma" w:hAnsi="Tahoma" w:cs="Tahoma"/>
        </w:rPr>
        <w:t>profile</w:t>
      </w:r>
      <w:r w:rsidR="00975C1D">
        <w:rPr>
          <w:rFonts w:ascii="Tahoma" w:hAnsi="Tahoma" w:cs="Tahoma"/>
        </w:rPr>
        <w:t xml:space="preserve"> on some computers, and it may be harder to find on your desktop from within Arc.</w:t>
      </w:r>
    </w:p>
    <w:p w14:paraId="35805755" w14:textId="77777777" w:rsidR="00AC244B" w:rsidRDefault="00AC244B">
      <w:pPr>
        <w:rPr>
          <w:rFonts w:ascii="Tahoma" w:hAnsi="Tahoma" w:cs="Tahoma"/>
        </w:rPr>
      </w:pPr>
    </w:p>
    <w:p w14:paraId="17A31639" w14:textId="77777777" w:rsidR="00AC244B" w:rsidRDefault="00AC244B">
      <w:pPr>
        <w:rPr>
          <w:rFonts w:ascii="Tahoma" w:hAnsi="Tahoma" w:cs="Tahoma"/>
          <w:b/>
          <w:bCs/>
        </w:rPr>
      </w:pPr>
      <w:r>
        <w:rPr>
          <w:rFonts w:ascii="Tahoma" w:hAnsi="Tahoma" w:cs="Tahoma"/>
          <w:b/>
          <w:bCs/>
        </w:rPr>
        <w:t>Tasks and Questions:</w:t>
      </w:r>
    </w:p>
    <w:p w14:paraId="669840FA" w14:textId="77777777" w:rsidR="00AC244B" w:rsidRDefault="00AC244B">
      <w:pPr>
        <w:rPr>
          <w:rFonts w:ascii="Tahoma" w:hAnsi="Tahoma" w:cs="Tahoma"/>
          <w:b/>
          <w:bCs/>
        </w:rPr>
      </w:pPr>
    </w:p>
    <w:p w14:paraId="7A01A077" w14:textId="5AEE0A24"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Run ArcMap.  </w:t>
      </w:r>
      <w:r w:rsidR="00C735D8">
        <w:rPr>
          <w:rFonts w:ascii="Tahoma" w:hAnsi="Tahoma" w:cs="Tahoma"/>
        </w:rPr>
        <w:t>You should be able to run this from the Windows start menu</w:t>
      </w:r>
      <w:r>
        <w:rPr>
          <w:rFonts w:ascii="Tahoma" w:hAnsi="Tahoma" w:cs="Tahoma"/>
        </w:rPr>
        <w:t xml:space="preserve">.  It </w:t>
      </w:r>
      <w:r w:rsidR="00F8122F">
        <w:rPr>
          <w:rFonts w:ascii="Tahoma" w:hAnsi="Tahoma" w:cs="Tahoma"/>
        </w:rPr>
        <w:t xml:space="preserve">may </w:t>
      </w:r>
      <w:r>
        <w:rPr>
          <w:rFonts w:ascii="Tahoma" w:hAnsi="Tahoma" w:cs="Tahoma"/>
        </w:rPr>
        <w:t>take a long time to come up.  This is OK.</w:t>
      </w:r>
    </w:p>
    <w:p w14:paraId="2B75F9C8" w14:textId="77777777" w:rsidR="00AC244B" w:rsidRDefault="00AC244B" w:rsidP="009B73C7">
      <w:pPr>
        <w:ind w:left="540" w:hanging="540"/>
        <w:rPr>
          <w:rFonts w:ascii="Tahoma" w:hAnsi="Tahoma" w:cs="Tahoma"/>
        </w:rPr>
      </w:pPr>
    </w:p>
    <w:p w14:paraId="67FC2D91" w14:textId="7DC4A7EA" w:rsidR="00AC244B" w:rsidRDefault="00AC244B" w:rsidP="009B73C7">
      <w:pPr>
        <w:numPr>
          <w:ilvl w:val="0"/>
          <w:numId w:val="1"/>
        </w:numPr>
        <w:tabs>
          <w:tab w:val="clear" w:pos="360"/>
        </w:tabs>
        <w:ind w:left="540" w:hanging="540"/>
        <w:rPr>
          <w:rFonts w:ascii="Tahoma" w:hAnsi="Tahoma" w:cs="Tahoma"/>
        </w:rPr>
      </w:pPr>
      <w:r>
        <w:rPr>
          <w:rFonts w:ascii="Tahoma" w:hAnsi="Tahoma" w:cs="Tahoma"/>
        </w:rPr>
        <w:t>Once ArcMap is up, pick “New Map” to create a new map area to play with.</w:t>
      </w:r>
      <w:r w:rsidR="00C735D8">
        <w:rPr>
          <w:rFonts w:ascii="Tahoma" w:hAnsi="Tahoma" w:cs="Tahoma"/>
        </w:rPr>
        <w:t xml:space="preserve"> Make it a blank template.</w:t>
      </w:r>
    </w:p>
    <w:p w14:paraId="506D118E" w14:textId="77777777" w:rsidR="00AC244B" w:rsidRDefault="00AC244B" w:rsidP="009B73C7">
      <w:pPr>
        <w:ind w:left="540" w:hanging="540"/>
        <w:rPr>
          <w:rFonts w:ascii="Tahoma" w:hAnsi="Tahoma" w:cs="Tahoma"/>
        </w:rPr>
      </w:pPr>
    </w:p>
    <w:p w14:paraId="0347546C" w14:textId="77777777"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Add some data to your map using </w:t>
      </w:r>
      <w:r>
        <w:rPr>
          <w:rFonts w:ascii="Tahoma" w:hAnsi="Tahoma" w:cs="Tahoma"/>
          <w:b/>
          <w:bCs/>
        </w:rPr>
        <w:t>File</w:t>
      </w:r>
      <w:r>
        <w:rPr>
          <w:rFonts w:ascii="Tahoma" w:hAnsi="Tahoma" w:cs="Tahoma"/>
          <w:b/>
          <w:bCs/>
        </w:rPr>
        <w:sym w:font="Wingdings" w:char="F0E8"/>
      </w:r>
      <w:r>
        <w:rPr>
          <w:rFonts w:ascii="Tahoma" w:hAnsi="Tahoma" w:cs="Tahoma"/>
          <w:b/>
          <w:bCs/>
        </w:rPr>
        <w:t>Add Data</w:t>
      </w:r>
      <w:r w:rsidR="00F8122F">
        <w:rPr>
          <w:rFonts w:ascii="Tahoma" w:hAnsi="Tahoma" w:cs="Tahoma"/>
          <w:b/>
          <w:bCs/>
        </w:rPr>
        <w:t xml:space="preserve"> </w:t>
      </w:r>
      <w:r w:rsidR="00F8122F" w:rsidRPr="00F8122F">
        <w:rPr>
          <w:rFonts w:ascii="Tahoma" w:hAnsi="Tahoma" w:cs="Tahoma"/>
          <w:bCs/>
        </w:rPr>
        <w:t>or the big yellow + button on the toolbar</w:t>
      </w:r>
      <w:r>
        <w:rPr>
          <w:rFonts w:ascii="Tahoma" w:hAnsi="Tahoma" w:cs="Tahoma"/>
        </w:rPr>
        <w:t xml:space="preserve">.  Add the data file </w:t>
      </w:r>
      <w:proofErr w:type="spellStart"/>
      <w:r>
        <w:rPr>
          <w:rFonts w:ascii="Tahoma" w:hAnsi="Tahoma" w:cs="Tahoma"/>
          <w:b/>
          <w:bCs/>
          <w:i/>
          <w:iCs/>
        </w:rPr>
        <w:t>emidalat</w:t>
      </w:r>
      <w:proofErr w:type="spellEnd"/>
      <w:r>
        <w:rPr>
          <w:rFonts w:ascii="Tahoma" w:hAnsi="Tahoma" w:cs="Tahoma"/>
          <w:b/>
          <w:bCs/>
          <w:i/>
          <w:iCs/>
        </w:rPr>
        <w:t xml:space="preserve"> </w:t>
      </w:r>
      <w:r>
        <w:rPr>
          <w:rFonts w:ascii="Tahoma" w:hAnsi="Tahoma" w:cs="Tahoma"/>
        </w:rPr>
        <w:t xml:space="preserve">in the </w:t>
      </w:r>
      <w:r>
        <w:rPr>
          <w:rFonts w:ascii="Tahoma" w:hAnsi="Tahoma" w:cs="Tahoma"/>
          <w:b/>
          <w:bCs/>
          <w:i/>
          <w:iCs/>
        </w:rPr>
        <w:t>Chap1</w:t>
      </w:r>
      <w:r>
        <w:rPr>
          <w:rFonts w:ascii="Tahoma" w:hAnsi="Tahoma" w:cs="Tahoma"/>
        </w:rPr>
        <w:t xml:space="preserve"> folder in the data you just downloaded.  Then add </w:t>
      </w:r>
      <w:r>
        <w:rPr>
          <w:rFonts w:ascii="Tahoma" w:hAnsi="Tahoma" w:cs="Tahoma"/>
          <w:b/>
          <w:bCs/>
          <w:i/>
          <w:iCs/>
        </w:rPr>
        <w:t>emidastrm.shp</w:t>
      </w:r>
      <w:r>
        <w:rPr>
          <w:rFonts w:ascii="Tahoma" w:hAnsi="Tahoma" w:cs="Tahoma"/>
        </w:rPr>
        <w:t>.</w:t>
      </w:r>
    </w:p>
    <w:p w14:paraId="627E72EC" w14:textId="77777777" w:rsidR="00AC244B" w:rsidRDefault="00AC244B" w:rsidP="009B73C7">
      <w:pPr>
        <w:ind w:left="540" w:hanging="540"/>
        <w:rPr>
          <w:rFonts w:ascii="Tahoma" w:hAnsi="Tahoma" w:cs="Tahoma"/>
        </w:rPr>
      </w:pPr>
    </w:p>
    <w:p w14:paraId="280BB0B7" w14:textId="77777777"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What kind of data is </w:t>
      </w:r>
      <w:proofErr w:type="spellStart"/>
      <w:r>
        <w:rPr>
          <w:rFonts w:ascii="Tahoma" w:hAnsi="Tahoma" w:cs="Tahoma"/>
        </w:rPr>
        <w:t>emidalat</w:t>
      </w:r>
      <w:proofErr w:type="spellEnd"/>
      <w:r w:rsidR="009B73C7">
        <w:rPr>
          <w:rFonts w:ascii="Tahoma" w:hAnsi="Tahoma" w:cs="Tahoma"/>
        </w:rPr>
        <w:t xml:space="preserve"> (Raster or vector?  Spatial or attribute</w:t>
      </w:r>
      <w:r>
        <w:rPr>
          <w:rFonts w:ascii="Tahoma" w:hAnsi="Tahoma" w:cs="Tahoma"/>
        </w:rPr>
        <w:t>?</w:t>
      </w:r>
      <w:r w:rsidR="009B73C7">
        <w:rPr>
          <w:rFonts w:ascii="Tahoma" w:hAnsi="Tahoma" w:cs="Tahoma"/>
        </w:rPr>
        <w:t>)?</w:t>
      </w:r>
      <w:r>
        <w:rPr>
          <w:rFonts w:ascii="Tahoma" w:hAnsi="Tahoma" w:cs="Tahoma"/>
        </w:rPr>
        <w:tab/>
        <w:t>(2 points)</w:t>
      </w:r>
    </w:p>
    <w:p w14:paraId="4FEEF681" w14:textId="77777777" w:rsidR="00AC244B" w:rsidRDefault="00AC244B" w:rsidP="009B73C7">
      <w:pPr>
        <w:ind w:left="540" w:hanging="540"/>
        <w:rPr>
          <w:rFonts w:ascii="Tahoma" w:hAnsi="Tahoma" w:cs="Tahoma"/>
        </w:rPr>
      </w:pPr>
    </w:p>
    <w:p w14:paraId="1D7380DE" w14:textId="77777777" w:rsidR="009B73C7" w:rsidRPr="00113DE4" w:rsidRDefault="00AC244B" w:rsidP="00113DE4">
      <w:pPr>
        <w:pStyle w:val="ListParagraph"/>
        <w:numPr>
          <w:ilvl w:val="0"/>
          <w:numId w:val="1"/>
        </w:numPr>
        <w:tabs>
          <w:tab w:val="clear" w:pos="360"/>
        </w:tabs>
        <w:ind w:left="540" w:hanging="540"/>
        <w:rPr>
          <w:rFonts w:ascii="Tahoma" w:hAnsi="Tahoma" w:cs="Tahoma"/>
        </w:rPr>
      </w:pPr>
      <w:r w:rsidRPr="00113DE4">
        <w:rPr>
          <w:rFonts w:ascii="Tahoma" w:hAnsi="Tahoma" w:cs="Tahoma"/>
        </w:rPr>
        <w:t xml:space="preserve">What kind of data is </w:t>
      </w:r>
      <w:proofErr w:type="spellStart"/>
      <w:r w:rsidRPr="00113DE4">
        <w:rPr>
          <w:rFonts w:ascii="Tahoma" w:hAnsi="Tahoma" w:cs="Tahoma"/>
        </w:rPr>
        <w:t>emidastrm</w:t>
      </w:r>
      <w:proofErr w:type="spellEnd"/>
      <w:r w:rsidR="009B73C7" w:rsidRPr="00113DE4">
        <w:rPr>
          <w:rFonts w:ascii="Tahoma" w:hAnsi="Tahoma" w:cs="Tahoma"/>
        </w:rPr>
        <w:t xml:space="preserve"> (Raster or vector?  Spatial or attribute?)</w:t>
      </w:r>
      <w:r w:rsidRPr="00113DE4">
        <w:rPr>
          <w:rFonts w:ascii="Tahoma" w:hAnsi="Tahoma" w:cs="Tahoma"/>
        </w:rPr>
        <w:t>?</w:t>
      </w:r>
      <w:r w:rsidR="009B73C7" w:rsidRPr="00113DE4">
        <w:rPr>
          <w:rFonts w:ascii="Tahoma" w:hAnsi="Tahoma" w:cs="Tahoma"/>
        </w:rPr>
        <w:tab/>
      </w:r>
      <w:r w:rsidRPr="00113DE4">
        <w:rPr>
          <w:rFonts w:ascii="Tahoma" w:hAnsi="Tahoma" w:cs="Tahoma"/>
        </w:rPr>
        <w:t>(2 points)</w:t>
      </w:r>
    </w:p>
    <w:p w14:paraId="73237B7E" w14:textId="77777777" w:rsidR="00AC244B" w:rsidRDefault="00AC244B" w:rsidP="009B73C7">
      <w:pPr>
        <w:ind w:left="540" w:hanging="540"/>
        <w:rPr>
          <w:rFonts w:ascii="Tahoma" w:hAnsi="Tahoma" w:cs="Tahoma"/>
        </w:rPr>
      </w:pPr>
    </w:p>
    <w:p w14:paraId="33458F7A" w14:textId="77777777" w:rsidR="00AC244B" w:rsidRDefault="00AC244B" w:rsidP="009B73C7">
      <w:pPr>
        <w:rPr>
          <w:rFonts w:ascii="Tahoma" w:hAnsi="Tahoma" w:cs="Tahoma"/>
        </w:rPr>
      </w:pPr>
      <w:r>
        <w:rPr>
          <w:rFonts w:ascii="Tahoma" w:hAnsi="Tahoma" w:cs="Tahoma"/>
        </w:rPr>
        <w:t xml:space="preserve">Click on the grayscale color bar on the left side of the screen and change the display of </w:t>
      </w:r>
      <w:proofErr w:type="spellStart"/>
      <w:r>
        <w:rPr>
          <w:rFonts w:ascii="Tahoma" w:hAnsi="Tahoma" w:cs="Tahoma"/>
          <w:b/>
          <w:bCs/>
          <w:i/>
          <w:iCs/>
        </w:rPr>
        <w:t>emidalat</w:t>
      </w:r>
      <w:proofErr w:type="spellEnd"/>
      <w:r>
        <w:rPr>
          <w:rFonts w:ascii="Tahoma" w:hAnsi="Tahoma" w:cs="Tahoma"/>
          <w:b/>
          <w:bCs/>
          <w:i/>
          <w:iCs/>
        </w:rPr>
        <w:t xml:space="preserve"> </w:t>
      </w:r>
      <w:r>
        <w:rPr>
          <w:rFonts w:ascii="Tahoma" w:hAnsi="Tahoma" w:cs="Tahoma"/>
        </w:rPr>
        <w:t>to some colored scale.</w:t>
      </w:r>
      <w:r w:rsidR="0064241C">
        <w:rPr>
          <w:rFonts w:ascii="Tahoma" w:hAnsi="Tahoma" w:cs="Tahoma"/>
        </w:rPr>
        <w:t xml:space="preserve">  Make it prettier.</w:t>
      </w:r>
    </w:p>
    <w:p w14:paraId="0E9E1B28" w14:textId="77777777" w:rsidR="00AC244B" w:rsidRDefault="00AC244B" w:rsidP="009B73C7">
      <w:pPr>
        <w:ind w:left="540" w:hanging="540"/>
        <w:rPr>
          <w:rFonts w:ascii="Tahoma" w:hAnsi="Tahoma" w:cs="Tahoma"/>
        </w:rPr>
      </w:pPr>
    </w:p>
    <w:p w14:paraId="62848D38" w14:textId="77777777" w:rsidR="00AC244B" w:rsidRDefault="00AC244B" w:rsidP="009B73C7">
      <w:pPr>
        <w:rPr>
          <w:rFonts w:ascii="Tahoma" w:hAnsi="Tahoma" w:cs="Tahoma"/>
        </w:rPr>
      </w:pPr>
      <w:r>
        <w:rPr>
          <w:rFonts w:ascii="Tahoma" w:hAnsi="Tahoma" w:cs="Tahoma"/>
        </w:rPr>
        <w:t xml:space="preserve">Click with your right mouse button on </w:t>
      </w:r>
      <w:proofErr w:type="spellStart"/>
      <w:r>
        <w:rPr>
          <w:rFonts w:ascii="Tahoma" w:hAnsi="Tahoma" w:cs="Tahoma"/>
          <w:b/>
          <w:bCs/>
          <w:i/>
          <w:iCs/>
        </w:rPr>
        <w:t>emidastrm</w:t>
      </w:r>
      <w:proofErr w:type="spellEnd"/>
      <w:r>
        <w:rPr>
          <w:rFonts w:ascii="Tahoma" w:hAnsi="Tahoma" w:cs="Tahoma"/>
        </w:rPr>
        <w:t>.  Pick “Open Attribute Table…” from the pop-up menu.  Look at the tables.</w:t>
      </w:r>
    </w:p>
    <w:p w14:paraId="122A8652" w14:textId="77777777" w:rsidR="00AC244B" w:rsidRDefault="00AC244B" w:rsidP="009B73C7">
      <w:pPr>
        <w:ind w:left="540" w:hanging="540"/>
        <w:rPr>
          <w:rFonts w:ascii="Tahoma" w:hAnsi="Tahoma" w:cs="Tahoma"/>
        </w:rPr>
      </w:pPr>
    </w:p>
    <w:p w14:paraId="046FBDA0" w14:textId="77777777" w:rsidR="00AC244B" w:rsidRDefault="00AC244B" w:rsidP="009B73C7">
      <w:pPr>
        <w:numPr>
          <w:ilvl w:val="0"/>
          <w:numId w:val="1"/>
        </w:numPr>
        <w:tabs>
          <w:tab w:val="clear" w:pos="360"/>
        </w:tabs>
        <w:ind w:left="540" w:hanging="540"/>
        <w:rPr>
          <w:rFonts w:ascii="Tahoma" w:hAnsi="Tahoma" w:cs="Tahoma"/>
        </w:rPr>
      </w:pPr>
      <w:r>
        <w:rPr>
          <w:rFonts w:ascii="Tahoma" w:hAnsi="Tahoma" w:cs="Tahoma"/>
        </w:rPr>
        <w:t>Click on the square to the left of one of the rows.  What happens on the map? (2 points)</w:t>
      </w:r>
    </w:p>
    <w:p w14:paraId="4DCA61B1" w14:textId="77777777" w:rsidR="00AC244B" w:rsidRDefault="00AC244B" w:rsidP="009B73C7">
      <w:pPr>
        <w:ind w:left="540" w:hanging="540"/>
        <w:rPr>
          <w:rFonts w:ascii="Tahoma" w:hAnsi="Tahoma" w:cs="Tahoma"/>
        </w:rPr>
      </w:pPr>
    </w:p>
    <w:p w14:paraId="2B3D759C" w14:textId="77777777" w:rsidR="00113DE4" w:rsidRDefault="00113DE4" w:rsidP="009B73C7">
      <w:pPr>
        <w:ind w:left="540" w:hanging="540"/>
        <w:rPr>
          <w:rFonts w:ascii="Tahoma" w:hAnsi="Tahoma" w:cs="Tahoma"/>
        </w:rPr>
      </w:pPr>
    </w:p>
    <w:p w14:paraId="6FD59A9D" w14:textId="77777777" w:rsidR="00AC244B" w:rsidRDefault="00AC244B" w:rsidP="009B73C7">
      <w:pPr>
        <w:numPr>
          <w:ilvl w:val="0"/>
          <w:numId w:val="1"/>
        </w:numPr>
        <w:tabs>
          <w:tab w:val="clear" w:pos="360"/>
        </w:tabs>
        <w:ind w:left="540" w:hanging="540"/>
        <w:rPr>
          <w:rFonts w:ascii="Tahoma" w:hAnsi="Tahoma" w:cs="Tahoma"/>
        </w:rPr>
      </w:pPr>
      <w:r>
        <w:rPr>
          <w:rFonts w:ascii="Tahoma" w:hAnsi="Tahoma" w:cs="Tahoma"/>
        </w:rPr>
        <w:t>What does each row in the table represent?</w:t>
      </w:r>
      <w:r>
        <w:rPr>
          <w:rFonts w:ascii="Tahoma" w:hAnsi="Tahoma" w:cs="Tahoma"/>
        </w:rPr>
        <w:tab/>
      </w:r>
      <w:r>
        <w:rPr>
          <w:rFonts w:ascii="Tahoma" w:hAnsi="Tahoma" w:cs="Tahoma"/>
        </w:rPr>
        <w:tab/>
        <w:t>(3 points)</w:t>
      </w:r>
    </w:p>
    <w:p w14:paraId="70997B08" w14:textId="77777777" w:rsidR="00AC244B" w:rsidRDefault="00AC244B" w:rsidP="009B73C7">
      <w:pPr>
        <w:ind w:left="540" w:hanging="540"/>
        <w:rPr>
          <w:rFonts w:ascii="Tahoma" w:hAnsi="Tahoma" w:cs="Tahoma"/>
        </w:rPr>
      </w:pPr>
    </w:p>
    <w:p w14:paraId="4B11E7CE" w14:textId="77777777" w:rsidR="00AC244B" w:rsidRDefault="00AC244B" w:rsidP="009B73C7">
      <w:pPr>
        <w:ind w:left="540" w:hanging="540"/>
        <w:rPr>
          <w:rFonts w:ascii="Tahoma" w:hAnsi="Tahoma" w:cs="Tahoma"/>
        </w:rPr>
      </w:pPr>
    </w:p>
    <w:p w14:paraId="08F69418" w14:textId="77777777" w:rsidR="00AC244B" w:rsidRDefault="00AC244B" w:rsidP="009B73C7">
      <w:pPr>
        <w:numPr>
          <w:ilvl w:val="0"/>
          <w:numId w:val="1"/>
        </w:numPr>
        <w:tabs>
          <w:tab w:val="clear" w:pos="360"/>
        </w:tabs>
        <w:ind w:left="540" w:hanging="540"/>
        <w:rPr>
          <w:rFonts w:ascii="Tahoma" w:hAnsi="Tahoma" w:cs="Tahoma"/>
        </w:rPr>
      </w:pPr>
      <w:r>
        <w:rPr>
          <w:rFonts w:ascii="Tahoma" w:hAnsi="Tahoma" w:cs="Tahoma"/>
        </w:rPr>
        <w:t>Click with your right mouse button on the LENGTH field header at the top, and sort the data by length.  Where is the longest segment on the map?  (3 points)</w:t>
      </w:r>
    </w:p>
    <w:p w14:paraId="272D6512" w14:textId="77777777" w:rsidR="00C735D8" w:rsidRDefault="00C735D8" w:rsidP="00C735D8">
      <w:pPr>
        <w:ind w:left="540"/>
        <w:rPr>
          <w:rFonts w:ascii="Tahoma" w:hAnsi="Tahoma" w:cs="Tahoma"/>
        </w:rPr>
      </w:pPr>
    </w:p>
    <w:p w14:paraId="769C106B" w14:textId="7C6AC5A6" w:rsidR="00AC244B" w:rsidRDefault="00AC244B" w:rsidP="009B73C7">
      <w:pPr>
        <w:numPr>
          <w:ilvl w:val="0"/>
          <w:numId w:val="1"/>
        </w:numPr>
        <w:tabs>
          <w:tab w:val="clear" w:pos="360"/>
        </w:tabs>
        <w:ind w:left="540" w:hanging="540"/>
        <w:rPr>
          <w:rFonts w:ascii="Tahoma" w:hAnsi="Tahoma" w:cs="Tahoma"/>
        </w:rPr>
      </w:pPr>
      <w:r>
        <w:rPr>
          <w:rFonts w:ascii="Tahoma" w:hAnsi="Tahoma" w:cs="Tahoma"/>
        </w:rPr>
        <w:t>How long is the 7</w:t>
      </w:r>
      <w:r>
        <w:rPr>
          <w:rFonts w:ascii="Tahoma" w:hAnsi="Tahoma" w:cs="Tahoma"/>
          <w:vertAlign w:val="superscript"/>
        </w:rPr>
        <w:t>th</w:t>
      </w:r>
      <w:r>
        <w:rPr>
          <w:rFonts w:ascii="Tahoma" w:hAnsi="Tahoma" w:cs="Tahoma"/>
        </w:rPr>
        <w:t xml:space="preserve"> shortest segment?  </w:t>
      </w:r>
      <w:r>
        <w:rPr>
          <w:rFonts w:ascii="Tahoma" w:hAnsi="Tahoma" w:cs="Tahoma"/>
        </w:rPr>
        <w:tab/>
      </w:r>
      <w:r>
        <w:rPr>
          <w:rFonts w:ascii="Tahoma" w:hAnsi="Tahoma" w:cs="Tahoma"/>
        </w:rPr>
        <w:tab/>
        <w:t>(2 points)</w:t>
      </w:r>
    </w:p>
    <w:p w14:paraId="5C2EBF72" w14:textId="77777777" w:rsidR="00AC244B" w:rsidRDefault="00AC244B" w:rsidP="009B73C7">
      <w:pPr>
        <w:ind w:left="540" w:hanging="540"/>
        <w:rPr>
          <w:rFonts w:ascii="Tahoma" w:hAnsi="Tahoma" w:cs="Tahoma"/>
        </w:rPr>
      </w:pPr>
    </w:p>
    <w:p w14:paraId="08736BE2" w14:textId="77777777" w:rsidR="00113DE4" w:rsidRDefault="00113DE4" w:rsidP="009B73C7">
      <w:pPr>
        <w:ind w:left="540" w:hanging="540"/>
        <w:rPr>
          <w:rFonts w:ascii="Tahoma" w:hAnsi="Tahoma" w:cs="Tahoma"/>
        </w:rPr>
      </w:pPr>
    </w:p>
    <w:p w14:paraId="5836C437" w14:textId="77777777"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These shapes are called </w:t>
      </w:r>
      <w:r>
        <w:rPr>
          <w:rFonts w:ascii="Tahoma" w:hAnsi="Tahoma" w:cs="Tahoma"/>
          <w:b/>
          <w:bCs/>
        </w:rPr>
        <w:t>polylines</w:t>
      </w:r>
      <w:r>
        <w:rPr>
          <w:rFonts w:ascii="Tahoma" w:hAnsi="Tahoma" w:cs="Tahoma"/>
        </w:rPr>
        <w:t>.  Are these vector or raster data?  How do you know?</w:t>
      </w:r>
      <w:r>
        <w:rPr>
          <w:rFonts w:ascii="Tahoma" w:hAnsi="Tahoma" w:cs="Tahoma"/>
        </w:rPr>
        <w:tab/>
        <w:t>(3 points)</w:t>
      </w:r>
    </w:p>
    <w:p w14:paraId="481254F6" w14:textId="77777777" w:rsidR="00AC244B" w:rsidRDefault="00AC244B" w:rsidP="009B73C7">
      <w:pPr>
        <w:ind w:left="540" w:hanging="540"/>
        <w:rPr>
          <w:rFonts w:ascii="Tahoma" w:hAnsi="Tahoma" w:cs="Tahoma"/>
        </w:rPr>
      </w:pPr>
    </w:p>
    <w:p w14:paraId="02523930" w14:textId="77777777" w:rsidR="00113DE4" w:rsidRDefault="00113DE4" w:rsidP="009B73C7">
      <w:pPr>
        <w:ind w:left="540" w:hanging="540"/>
        <w:rPr>
          <w:rFonts w:ascii="Tahoma" w:hAnsi="Tahoma" w:cs="Tahoma"/>
        </w:rPr>
      </w:pPr>
    </w:p>
    <w:p w14:paraId="2768956B" w14:textId="77777777" w:rsidR="00AC244B" w:rsidRDefault="00AC244B" w:rsidP="009B73C7">
      <w:pPr>
        <w:ind w:left="540" w:hanging="540"/>
        <w:rPr>
          <w:rFonts w:ascii="Tahoma" w:hAnsi="Tahoma" w:cs="Tahoma"/>
        </w:rPr>
      </w:pPr>
    </w:p>
    <w:p w14:paraId="7238FF70" w14:textId="329A0BF8" w:rsidR="00AC244B" w:rsidRDefault="00AC244B" w:rsidP="009B73C7">
      <w:pPr>
        <w:numPr>
          <w:ilvl w:val="0"/>
          <w:numId w:val="1"/>
        </w:numPr>
        <w:tabs>
          <w:tab w:val="clear" w:pos="360"/>
        </w:tabs>
        <w:ind w:left="540" w:hanging="540"/>
        <w:rPr>
          <w:rFonts w:ascii="Tahoma" w:hAnsi="Tahoma" w:cs="Tahoma"/>
        </w:rPr>
      </w:pPr>
      <w:r>
        <w:rPr>
          <w:rFonts w:ascii="Tahoma" w:hAnsi="Tahoma" w:cs="Tahoma"/>
        </w:rPr>
        <w:t>Click on the 3</w:t>
      </w:r>
      <w:r>
        <w:rPr>
          <w:rFonts w:ascii="Tahoma" w:hAnsi="Tahoma" w:cs="Tahoma"/>
          <w:vertAlign w:val="superscript"/>
        </w:rPr>
        <w:t>rd</w:t>
      </w:r>
      <w:r>
        <w:rPr>
          <w:rFonts w:ascii="Tahoma" w:hAnsi="Tahoma" w:cs="Tahoma"/>
        </w:rPr>
        <w:t xml:space="preserve"> shortest segment, and zoom in on it on the map.  You may not have the zooming tools visible; if not, then right-click on the toolbar at the top and activate the “Tools” toolbar.  This should give you zoom buttons to work with.  How many points are used to define this stream segment?</w:t>
      </w:r>
      <w:r w:rsidR="00C735D8">
        <w:rPr>
          <w:rFonts w:ascii="Tahoma" w:hAnsi="Tahoma" w:cs="Tahoma"/>
        </w:rPr>
        <w:t xml:space="preserve"> You may need to zoom in pretty far to tell.</w:t>
      </w:r>
      <w:r w:rsidR="00BD3DAD">
        <w:rPr>
          <w:rFonts w:ascii="Tahoma" w:hAnsi="Tahoma" w:cs="Tahoma"/>
        </w:rPr>
        <w:t xml:space="preserve"> (3 points)</w:t>
      </w:r>
    </w:p>
    <w:p w14:paraId="0FAC6D2B" w14:textId="77777777" w:rsidR="00AC244B" w:rsidRDefault="00AC244B" w:rsidP="009B73C7">
      <w:pPr>
        <w:ind w:left="540" w:hanging="540"/>
        <w:rPr>
          <w:rFonts w:ascii="Tahoma" w:hAnsi="Tahoma" w:cs="Tahoma"/>
        </w:rPr>
      </w:pPr>
    </w:p>
    <w:p w14:paraId="64E4B94D" w14:textId="77777777" w:rsidR="00AC244B" w:rsidRDefault="00AC244B" w:rsidP="009B73C7">
      <w:pPr>
        <w:ind w:left="540" w:hanging="540"/>
        <w:rPr>
          <w:rFonts w:ascii="Tahoma" w:hAnsi="Tahoma" w:cs="Tahoma"/>
        </w:rPr>
      </w:pPr>
    </w:p>
    <w:p w14:paraId="35A59F08" w14:textId="77777777" w:rsidR="00113DE4" w:rsidRDefault="00113DE4" w:rsidP="009B73C7">
      <w:pPr>
        <w:ind w:left="540" w:hanging="540"/>
        <w:rPr>
          <w:rFonts w:ascii="Tahoma" w:hAnsi="Tahoma" w:cs="Tahoma"/>
        </w:rPr>
      </w:pPr>
    </w:p>
    <w:p w14:paraId="2DD2CA80" w14:textId="77777777" w:rsidR="00113DE4" w:rsidRPr="00113DE4" w:rsidRDefault="00113DE4" w:rsidP="009B73C7">
      <w:pPr>
        <w:ind w:left="540" w:hanging="540"/>
        <w:rPr>
          <w:rFonts w:ascii="Tahoma" w:hAnsi="Tahoma" w:cs="Tahoma"/>
        </w:rPr>
      </w:pPr>
    </w:p>
    <w:p w14:paraId="0AAF6D1D" w14:textId="15BC2A14" w:rsidR="000D4338" w:rsidRDefault="000D4338" w:rsidP="009B73C7">
      <w:pPr>
        <w:numPr>
          <w:ilvl w:val="0"/>
          <w:numId w:val="1"/>
        </w:numPr>
        <w:tabs>
          <w:tab w:val="clear" w:pos="360"/>
        </w:tabs>
        <w:ind w:left="540" w:hanging="540"/>
        <w:rPr>
          <w:rFonts w:ascii="Tahoma" w:hAnsi="Tahoma" w:cs="Tahoma"/>
        </w:rPr>
      </w:pPr>
      <w:r w:rsidRPr="00113DE4">
        <w:rPr>
          <w:rFonts w:ascii="Tahoma" w:hAnsi="Tahoma" w:cs="Tahoma"/>
        </w:rPr>
        <w:t xml:space="preserve">Pick the Identify tool (letter I in a blue circle).  Click on some of the cells in the </w:t>
      </w:r>
      <w:proofErr w:type="spellStart"/>
      <w:r w:rsidRPr="00113DE4">
        <w:rPr>
          <w:rFonts w:ascii="Tahoma" w:hAnsi="Tahoma" w:cs="Tahoma"/>
        </w:rPr>
        <w:t>emidalat</w:t>
      </w:r>
      <w:proofErr w:type="spellEnd"/>
      <w:r w:rsidRPr="00113DE4">
        <w:rPr>
          <w:rFonts w:ascii="Tahoma" w:hAnsi="Tahoma" w:cs="Tahoma"/>
        </w:rPr>
        <w:t xml:space="preserve"> raster layer.  Each should have two values, Stretched value and Pixel value.  Click around the map at the extremes of these data</w:t>
      </w:r>
      <w:r w:rsidR="00C735D8">
        <w:rPr>
          <w:rFonts w:ascii="Tahoma" w:hAnsi="Tahoma" w:cs="Tahoma"/>
        </w:rPr>
        <w:t xml:space="preserve"> (e.g. the brightest and darkest if you’re using grayscale)</w:t>
      </w:r>
      <w:r w:rsidRPr="00113DE4">
        <w:rPr>
          <w:rFonts w:ascii="Tahoma" w:hAnsi="Tahoma" w:cs="Tahoma"/>
        </w:rPr>
        <w:t xml:space="preserve"> – what’s the range of these two values</w:t>
      </w:r>
      <w:r w:rsidR="00AC244B" w:rsidRPr="00113DE4">
        <w:rPr>
          <w:rFonts w:ascii="Tahoma" w:hAnsi="Tahoma" w:cs="Tahoma"/>
        </w:rPr>
        <w:t>?</w:t>
      </w:r>
      <w:r w:rsidR="00AC244B" w:rsidRPr="00113DE4">
        <w:rPr>
          <w:rFonts w:ascii="Tahoma" w:hAnsi="Tahoma" w:cs="Tahoma"/>
        </w:rPr>
        <w:tab/>
      </w:r>
    </w:p>
    <w:p w14:paraId="06F9B87F" w14:textId="77777777" w:rsidR="00113DE4" w:rsidRPr="00113DE4" w:rsidRDefault="00113DE4" w:rsidP="00113DE4">
      <w:pPr>
        <w:ind w:left="540"/>
        <w:rPr>
          <w:rFonts w:ascii="Tahoma" w:hAnsi="Tahoma" w:cs="Tahoma"/>
        </w:rPr>
      </w:pPr>
    </w:p>
    <w:p w14:paraId="35279423" w14:textId="77777777" w:rsidR="000D4338" w:rsidRDefault="000D4338" w:rsidP="000D4338">
      <w:pPr>
        <w:ind w:left="540"/>
        <w:rPr>
          <w:rFonts w:ascii="Tahoma" w:hAnsi="Tahoma" w:cs="Tahoma"/>
          <w:u w:val="single"/>
        </w:rPr>
      </w:pPr>
      <w:r w:rsidRPr="00113DE4">
        <w:rPr>
          <w:rFonts w:ascii="Tahoma" w:hAnsi="Tahoma" w:cs="Tahoma"/>
        </w:rPr>
        <w:tab/>
        <w:t xml:space="preserve">Pixel Value  </w:t>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p>
    <w:p w14:paraId="4A6ADECD" w14:textId="77777777" w:rsidR="00113DE4" w:rsidRPr="00113DE4" w:rsidRDefault="00113DE4" w:rsidP="000D4338">
      <w:pPr>
        <w:ind w:left="540"/>
        <w:rPr>
          <w:rFonts w:ascii="Tahoma" w:hAnsi="Tahoma" w:cs="Tahoma"/>
        </w:rPr>
      </w:pPr>
    </w:p>
    <w:p w14:paraId="00F24162" w14:textId="77777777" w:rsidR="00AC244B" w:rsidRPr="00113DE4" w:rsidRDefault="000D4338" w:rsidP="000D4338">
      <w:pPr>
        <w:ind w:left="540"/>
        <w:rPr>
          <w:rFonts w:ascii="Tahoma" w:hAnsi="Tahoma" w:cs="Tahoma"/>
        </w:rPr>
      </w:pPr>
      <w:r w:rsidRPr="00113DE4">
        <w:rPr>
          <w:rFonts w:ascii="Tahoma" w:hAnsi="Tahoma" w:cs="Tahoma"/>
        </w:rPr>
        <w:tab/>
        <w:t xml:space="preserve">Stretched Value </w:t>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00AC244B" w:rsidRPr="00113DE4">
        <w:rPr>
          <w:rFonts w:ascii="Tahoma" w:hAnsi="Tahoma" w:cs="Tahoma"/>
        </w:rPr>
        <w:tab/>
        <w:t>(2 points)</w:t>
      </w:r>
    </w:p>
    <w:p w14:paraId="68C2F715" w14:textId="77777777" w:rsidR="00AC244B" w:rsidRPr="00113DE4" w:rsidRDefault="00AC244B" w:rsidP="009B73C7">
      <w:pPr>
        <w:ind w:left="540" w:hanging="540"/>
        <w:rPr>
          <w:rFonts w:ascii="Tahoma" w:hAnsi="Tahoma" w:cs="Tahoma"/>
        </w:rPr>
      </w:pPr>
    </w:p>
    <w:p w14:paraId="1A8DE076" w14:textId="0D1223F8" w:rsidR="00AC244B" w:rsidRPr="00113DE4" w:rsidRDefault="000D4338" w:rsidP="009B73C7">
      <w:pPr>
        <w:numPr>
          <w:ilvl w:val="0"/>
          <w:numId w:val="1"/>
        </w:numPr>
        <w:tabs>
          <w:tab w:val="clear" w:pos="360"/>
        </w:tabs>
        <w:ind w:left="540" w:hanging="540"/>
        <w:rPr>
          <w:rFonts w:ascii="Tahoma" w:hAnsi="Tahoma" w:cs="Tahoma"/>
        </w:rPr>
      </w:pPr>
      <w:r w:rsidRPr="00113DE4">
        <w:rPr>
          <w:rFonts w:ascii="Tahoma" w:hAnsi="Tahoma" w:cs="Tahoma"/>
        </w:rPr>
        <w:t>What does the “stretched value”</w:t>
      </w:r>
      <w:r w:rsidR="00113DE4">
        <w:rPr>
          <w:rFonts w:ascii="Tahoma" w:hAnsi="Tahoma" w:cs="Tahoma"/>
        </w:rPr>
        <w:t xml:space="preserve"> mean</w:t>
      </w:r>
      <w:r w:rsidR="00AC244B" w:rsidRPr="00113DE4">
        <w:rPr>
          <w:rFonts w:ascii="Tahoma" w:hAnsi="Tahoma" w:cs="Tahoma"/>
        </w:rPr>
        <w:t>?</w:t>
      </w:r>
      <w:r w:rsidRPr="00113DE4">
        <w:rPr>
          <w:rFonts w:ascii="Tahoma" w:hAnsi="Tahoma" w:cs="Tahoma"/>
        </w:rPr>
        <w:t xml:space="preserve">  How</w:t>
      </w:r>
      <w:r w:rsidR="00C735D8">
        <w:rPr>
          <w:rFonts w:ascii="Tahoma" w:hAnsi="Tahoma" w:cs="Tahoma"/>
        </w:rPr>
        <w:t xml:space="preserve"> do you think it</w:t>
      </w:r>
      <w:r w:rsidRPr="00113DE4">
        <w:rPr>
          <w:rFonts w:ascii="Tahoma" w:hAnsi="Tahoma" w:cs="Tahoma"/>
        </w:rPr>
        <w:t xml:space="preserve"> is it calculated?</w:t>
      </w:r>
      <w:r w:rsidR="00AC244B" w:rsidRPr="00113DE4">
        <w:rPr>
          <w:rFonts w:ascii="Tahoma" w:hAnsi="Tahoma" w:cs="Tahoma"/>
        </w:rPr>
        <w:tab/>
      </w:r>
      <w:r w:rsidR="00AC244B" w:rsidRPr="00113DE4">
        <w:rPr>
          <w:rFonts w:ascii="Tahoma" w:hAnsi="Tahoma" w:cs="Tahoma"/>
        </w:rPr>
        <w:tab/>
        <w:t>(3 points)</w:t>
      </w:r>
    </w:p>
    <w:p w14:paraId="55BFC004" w14:textId="77777777" w:rsidR="00113DE4" w:rsidRPr="00113DE4" w:rsidRDefault="00113DE4" w:rsidP="009B73C7">
      <w:pPr>
        <w:ind w:left="540" w:hanging="540"/>
        <w:rPr>
          <w:rFonts w:ascii="Tahoma" w:hAnsi="Tahoma" w:cs="Tahoma"/>
        </w:rPr>
      </w:pPr>
    </w:p>
    <w:p w14:paraId="383649C5" w14:textId="0BFA8E0E" w:rsidR="00AC244B" w:rsidRDefault="00AC244B" w:rsidP="009B73C7">
      <w:pPr>
        <w:ind w:left="540" w:hanging="540"/>
        <w:rPr>
          <w:rFonts w:ascii="Tahoma" w:hAnsi="Tahoma" w:cs="Tahoma"/>
        </w:rPr>
      </w:pPr>
    </w:p>
    <w:p w14:paraId="262861F7" w14:textId="77777777" w:rsidR="00C735D8" w:rsidRPr="00113DE4" w:rsidRDefault="00C735D8" w:rsidP="009B73C7">
      <w:pPr>
        <w:ind w:left="540" w:hanging="540"/>
        <w:rPr>
          <w:rFonts w:ascii="Tahoma" w:hAnsi="Tahoma" w:cs="Tahoma"/>
        </w:rPr>
      </w:pPr>
    </w:p>
    <w:p w14:paraId="15B8EF20" w14:textId="77777777" w:rsidR="00AC244B" w:rsidRPr="00113DE4" w:rsidRDefault="000D4338" w:rsidP="009B73C7">
      <w:pPr>
        <w:numPr>
          <w:ilvl w:val="0"/>
          <w:numId w:val="1"/>
        </w:numPr>
        <w:tabs>
          <w:tab w:val="clear" w:pos="360"/>
        </w:tabs>
        <w:ind w:left="540" w:hanging="540"/>
        <w:rPr>
          <w:rFonts w:ascii="Tahoma" w:hAnsi="Tahoma" w:cs="Tahoma"/>
        </w:rPr>
      </w:pPr>
      <w:r w:rsidRPr="00113DE4">
        <w:rPr>
          <w:rFonts w:ascii="Tahoma" w:hAnsi="Tahoma" w:cs="Tahoma"/>
        </w:rPr>
        <w:t xml:space="preserve">Right-click on the </w:t>
      </w:r>
      <w:proofErr w:type="spellStart"/>
      <w:r w:rsidRPr="00113DE4">
        <w:rPr>
          <w:rFonts w:ascii="Tahoma" w:hAnsi="Tahoma" w:cs="Tahoma"/>
        </w:rPr>
        <w:t>emidalat</w:t>
      </w:r>
      <w:proofErr w:type="spellEnd"/>
      <w:r w:rsidRPr="00113DE4">
        <w:rPr>
          <w:rFonts w:ascii="Tahoma" w:hAnsi="Tahoma" w:cs="Tahoma"/>
        </w:rPr>
        <w:t xml:space="preserve"> layer and choose Properties, then the Symbology tab.  It should be displayed as a Stretched range to start.  Switch it to Classified and see what happens.  What recent representation of data (i.e. last week’s lab) does this remind you of? (2 points)</w:t>
      </w:r>
    </w:p>
    <w:p w14:paraId="72BA48F5" w14:textId="77777777" w:rsidR="009B73C7" w:rsidRPr="00113DE4" w:rsidRDefault="009B73C7" w:rsidP="009B73C7">
      <w:pPr>
        <w:ind w:left="540" w:hanging="540"/>
        <w:rPr>
          <w:rFonts w:ascii="Tahoma" w:hAnsi="Tahoma" w:cs="Tahoma"/>
        </w:rPr>
      </w:pPr>
    </w:p>
    <w:p w14:paraId="2E93BEA1" w14:textId="77777777" w:rsidR="00113DE4" w:rsidRPr="00113DE4" w:rsidRDefault="00113DE4" w:rsidP="009B73C7">
      <w:pPr>
        <w:ind w:left="540" w:hanging="540"/>
        <w:rPr>
          <w:rFonts w:ascii="Tahoma" w:hAnsi="Tahoma" w:cs="Tahoma"/>
        </w:rPr>
      </w:pPr>
    </w:p>
    <w:p w14:paraId="7504ED71" w14:textId="77777777" w:rsidR="00AC244B" w:rsidRPr="00113DE4" w:rsidRDefault="00AC244B" w:rsidP="009B73C7">
      <w:pPr>
        <w:ind w:left="540" w:hanging="540"/>
        <w:rPr>
          <w:rFonts w:ascii="Tahoma" w:hAnsi="Tahoma" w:cs="Tahoma"/>
        </w:rPr>
      </w:pPr>
    </w:p>
    <w:p w14:paraId="591608C7" w14:textId="77777777" w:rsidR="00AC244B" w:rsidRPr="00113DE4" w:rsidRDefault="00AC244B" w:rsidP="009B73C7">
      <w:pPr>
        <w:ind w:left="540" w:hanging="540"/>
        <w:rPr>
          <w:rFonts w:ascii="Tahoma" w:hAnsi="Tahoma" w:cs="Tahoma"/>
        </w:rPr>
      </w:pPr>
    </w:p>
    <w:p w14:paraId="3D5B9688" w14:textId="31A324C5" w:rsidR="00AC244B" w:rsidRPr="00113DE4" w:rsidRDefault="000D4338" w:rsidP="009B73C7">
      <w:pPr>
        <w:numPr>
          <w:ilvl w:val="0"/>
          <w:numId w:val="1"/>
        </w:numPr>
        <w:tabs>
          <w:tab w:val="clear" w:pos="360"/>
        </w:tabs>
        <w:ind w:left="540" w:hanging="540"/>
        <w:rPr>
          <w:rFonts w:ascii="Tahoma" w:hAnsi="Tahoma" w:cs="Tahoma"/>
        </w:rPr>
      </w:pPr>
      <w:r w:rsidRPr="00113DE4">
        <w:rPr>
          <w:rFonts w:ascii="Tahoma" w:hAnsi="Tahoma" w:cs="Tahoma"/>
        </w:rPr>
        <w:t>Switch the classification scheme to “Defined Interval” and classify the raster data set with 100 foot divisions.</w:t>
      </w:r>
      <w:r w:rsidR="00113DE4">
        <w:rPr>
          <w:rFonts w:ascii="Tahoma" w:hAnsi="Tahoma" w:cs="Tahoma"/>
        </w:rPr>
        <w:t xml:space="preserve"> </w:t>
      </w:r>
      <w:r w:rsidR="00C735D8">
        <w:rPr>
          <w:rFonts w:ascii="Tahoma" w:hAnsi="Tahoma" w:cs="Tahoma"/>
        </w:rPr>
        <w:t>D</w:t>
      </w:r>
      <w:r w:rsidRPr="00113DE4">
        <w:rPr>
          <w:rFonts w:ascii="Tahoma" w:hAnsi="Tahoma" w:cs="Tahoma"/>
        </w:rPr>
        <w:t xml:space="preserve">o a screen capture (hit </w:t>
      </w:r>
      <w:proofErr w:type="spellStart"/>
      <w:r w:rsidRPr="00113DE4">
        <w:rPr>
          <w:rFonts w:ascii="Tahoma" w:hAnsi="Tahoma" w:cs="Tahoma"/>
        </w:rPr>
        <w:t>PrintScreen</w:t>
      </w:r>
      <w:proofErr w:type="spellEnd"/>
      <w:r w:rsidR="00C735D8">
        <w:rPr>
          <w:rFonts w:ascii="Tahoma" w:hAnsi="Tahoma" w:cs="Tahoma"/>
        </w:rPr>
        <w:t>)</w:t>
      </w:r>
      <w:r w:rsidRPr="00113DE4">
        <w:rPr>
          <w:rFonts w:ascii="Tahoma" w:hAnsi="Tahoma" w:cs="Tahoma"/>
        </w:rPr>
        <w:t xml:space="preserve"> and paste </w:t>
      </w:r>
      <w:r w:rsidR="00C735D8">
        <w:rPr>
          <w:rFonts w:ascii="Tahoma" w:hAnsi="Tahoma" w:cs="Tahoma"/>
        </w:rPr>
        <w:t xml:space="preserve">here or into </w:t>
      </w:r>
      <w:r w:rsidR="00975C1D">
        <w:rPr>
          <w:rFonts w:ascii="Tahoma" w:hAnsi="Tahoma" w:cs="Tahoma"/>
        </w:rPr>
        <w:t xml:space="preserve">a </w:t>
      </w:r>
      <w:r w:rsidR="00C735D8">
        <w:rPr>
          <w:rFonts w:ascii="Tahoma" w:hAnsi="Tahoma" w:cs="Tahoma"/>
        </w:rPr>
        <w:t xml:space="preserve">new </w:t>
      </w:r>
      <w:r w:rsidR="00975C1D">
        <w:rPr>
          <w:rFonts w:ascii="Tahoma" w:hAnsi="Tahoma" w:cs="Tahoma"/>
        </w:rPr>
        <w:t xml:space="preserve">Word document or into </w:t>
      </w:r>
      <w:r w:rsidRPr="00113DE4">
        <w:rPr>
          <w:rFonts w:ascii="Tahoma" w:hAnsi="Tahoma" w:cs="Tahoma"/>
        </w:rPr>
        <w:t>e-mail.</w:t>
      </w:r>
      <w:r w:rsidRPr="00113DE4">
        <w:rPr>
          <w:rFonts w:ascii="Tahoma" w:hAnsi="Tahoma" w:cs="Tahoma"/>
        </w:rPr>
        <w:tab/>
        <w:t>(4</w:t>
      </w:r>
      <w:r w:rsidR="00AC244B" w:rsidRPr="00113DE4">
        <w:rPr>
          <w:rFonts w:ascii="Tahoma" w:hAnsi="Tahoma" w:cs="Tahoma"/>
        </w:rPr>
        <w:t xml:space="preserve"> points)</w:t>
      </w:r>
    </w:p>
    <w:p w14:paraId="7DAAA9E2" w14:textId="77777777" w:rsidR="00AC244B" w:rsidRPr="00951D76" w:rsidRDefault="00AC244B" w:rsidP="009B73C7">
      <w:pPr>
        <w:ind w:left="540" w:hanging="540"/>
        <w:rPr>
          <w:rFonts w:ascii="Tahoma" w:hAnsi="Tahoma" w:cs="Tahoma"/>
          <w:color w:val="FF0000"/>
        </w:rPr>
      </w:pPr>
    </w:p>
    <w:p w14:paraId="17443213" w14:textId="77777777" w:rsidR="00113DE4" w:rsidRDefault="00113DE4" w:rsidP="009B73C7">
      <w:pPr>
        <w:rPr>
          <w:rFonts w:ascii="Tahoma" w:hAnsi="Tahoma" w:cs="Tahoma"/>
          <w:color w:val="FF0000"/>
        </w:rPr>
      </w:pPr>
    </w:p>
    <w:p w14:paraId="2E41B6D4" w14:textId="77777777" w:rsidR="00113DE4" w:rsidRDefault="00113DE4">
      <w:pPr>
        <w:rPr>
          <w:rFonts w:ascii="Tahoma" w:hAnsi="Tahoma" w:cs="Tahoma"/>
          <w:color w:val="FF0000"/>
        </w:rPr>
      </w:pPr>
      <w:r>
        <w:rPr>
          <w:rFonts w:ascii="Tahoma" w:hAnsi="Tahoma" w:cs="Tahoma"/>
          <w:color w:val="FF0000"/>
        </w:rPr>
        <w:br w:type="page"/>
      </w:r>
    </w:p>
    <w:p w14:paraId="2A0FB823" w14:textId="77777777" w:rsidR="00AC244B" w:rsidRDefault="00AC244B" w:rsidP="009B73C7">
      <w:pPr>
        <w:rPr>
          <w:rFonts w:ascii="Tahoma" w:hAnsi="Tahoma" w:cs="Tahoma"/>
        </w:rPr>
      </w:pPr>
      <w:r>
        <w:rPr>
          <w:rFonts w:ascii="Tahoma" w:hAnsi="Tahoma" w:cs="Tahoma"/>
        </w:rPr>
        <w:lastRenderedPageBreak/>
        <w:t xml:space="preserve">Let’s </w:t>
      </w:r>
      <w:r w:rsidR="000D4338">
        <w:rPr>
          <w:rFonts w:ascii="Tahoma" w:hAnsi="Tahoma" w:cs="Tahoma"/>
        </w:rPr>
        <w:t>play with some other types of spatial data</w:t>
      </w:r>
      <w:r>
        <w:rPr>
          <w:rFonts w:ascii="Tahoma" w:hAnsi="Tahoma" w:cs="Tahoma"/>
        </w:rPr>
        <w:t>.</w:t>
      </w:r>
      <w:r w:rsidR="000D4338">
        <w:rPr>
          <w:rFonts w:ascii="Tahoma" w:hAnsi="Tahoma" w:cs="Tahoma"/>
        </w:rPr>
        <w:t xml:space="preserve">  Start a new map project.</w:t>
      </w:r>
      <w:r>
        <w:rPr>
          <w:rFonts w:ascii="Tahoma" w:hAnsi="Tahoma" w:cs="Tahoma"/>
        </w:rPr>
        <w:t xml:space="preserve">  From the </w:t>
      </w:r>
      <w:proofErr w:type="spellStart"/>
      <w:r>
        <w:rPr>
          <w:rFonts w:ascii="Tahoma" w:hAnsi="Tahoma" w:cs="Tahoma"/>
          <w:b/>
          <w:bCs/>
        </w:rPr>
        <w:t>usa</w:t>
      </w:r>
      <w:proofErr w:type="spellEnd"/>
      <w:r>
        <w:rPr>
          <w:rFonts w:ascii="Tahoma" w:hAnsi="Tahoma" w:cs="Tahoma"/>
        </w:rPr>
        <w:t xml:space="preserve"> folder in the data set you downloaded, add the </w:t>
      </w:r>
      <w:r>
        <w:rPr>
          <w:rFonts w:ascii="Tahoma" w:hAnsi="Tahoma" w:cs="Tahoma"/>
          <w:b/>
          <w:bCs/>
          <w:i/>
          <w:iCs/>
        </w:rPr>
        <w:t>states.shp</w:t>
      </w:r>
      <w:r>
        <w:rPr>
          <w:rFonts w:ascii="Tahoma" w:hAnsi="Tahoma" w:cs="Tahoma"/>
        </w:rPr>
        <w:t xml:space="preserve"> file.  Then add the data file </w:t>
      </w:r>
      <w:proofErr w:type="spellStart"/>
      <w:r>
        <w:rPr>
          <w:rFonts w:ascii="Tahoma" w:hAnsi="Tahoma" w:cs="Tahoma"/>
          <w:b/>
          <w:bCs/>
          <w:i/>
          <w:iCs/>
        </w:rPr>
        <w:t>stdemog</w:t>
      </w:r>
      <w:proofErr w:type="spellEnd"/>
      <w:r>
        <w:rPr>
          <w:rFonts w:ascii="Tahoma" w:hAnsi="Tahoma" w:cs="Tahoma"/>
        </w:rPr>
        <w:t xml:space="preserve">, which is in the Tables folder in </w:t>
      </w:r>
      <w:smartTag w:uri="urn:schemas-microsoft-com:office:smarttags" w:element="country-region">
        <w:smartTag w:uri="urn:schemas-microsoft-com:office:smarttags" w:element="place">
          <w:r>
            <w:rPr>
              <w:rFonts w:ascii="Tahoma" w:hAnsi="Tahoma" w:cs="Tahoma"/>
            </w:rPr>
            <w:t>USA</w:t>
          </w:r>
        </w:smartTag>
      </w:smartTag>
      <w:r>
        <w:rPr>
          <w:rFonts w:ascii="Tahoma" w:hAnsi="Tahoma" w:cs="Tahoma"/>
        </w:rPr>
        <w:t>.</w:t>
      </w:r>
    </w:p>
    <w:p w14:paraId="3817D761" w14:textId="77777777" w:rsidR="00AC244B" w:rsidRDefault="00AC244B" w:rsidP="009B73C7">
      <w:pPr>
        <w:ind w:left="540" w:hanging="540"/>
        <w:rPr>
          <w:rFonts w:ascii="Tahoma" w:hAnsi="Tahoma" w:cs="Tahoma"/>
        </w:rPr>
      </w:pPr>
    </w:p>
    <w:p w14:paraId="05AE74B7" w14:textId="77777777" w:rsidR="00AC244B" w:rsidRDefault="009B73C7" w:rsidP="009B73C7">
      <w:pPr>
        <w:rPr>
          <w:rFonts w:ascii="Tahoma" w:hAnsi="Tahoma" w:cs="Tahoma"/>
        </w:rPr>
      </w:pPr>
      <w:r>
        <w:rPr>
          <w:rFonts w:ascii="Tahoma" w:hAnsi="Tahoma" w:cs="Tahoma"/>
        </w:rPr>
        <w:t>Right-</w:t>
      </w:r>
      <w:r w:rsidR="00AC244B">
        <w:rPr>
          <w:rFonts w:ascii="Tahoma" w:hAnsi="Tahoma" w:cs="Tahoma"/>
        </w:rPr>
        <w:t xml:space="preserve">click on the </w:t>
      </w:r>
      <w:r w:rsidR="00AC244B">
        <w:rPr>
          <w:rFonts w:ascii="Tahoma" w:hAnsi="Tahoma" w:cs="Tahoma"/>
          <w:b/>
          <w:bCs/>
        </w:rPr>
        <w:t xml:space="preserve">states </w:t>
      </w:r>
      <w:r w:rsidR="00AC244B">
        <w:rPr>
          <w:rFonts w:ascii="Tahoma" w:hAnsi="Tahoma" w:cs="Tahoma"/>
        </w:rPr>
        <w:t xml:space="preserve">item at the left, pick “Joins and Relates”, and join the States shapes to the </w:t>
      </w:r>
      <w:proofErr w:type="spellStart"/>
      <w:r w:rsidR="00AC244B">
        <w:rPr>
          <w:rFonts w:ascii="Tahoma" w:hAnsi="Tahoma" w:cs="Tahoma"/>
          <w:b/>
          <w:bCs/>
        </w:rPr>
        <w:t>stdemog</w:t>
      </w:r>
      <w:proofErr w:type="spellEnd"/>
      <w:r w:rsidR="00AC244B">
        <w:rPr>
          <w:rFonts w:ascii="Tahoma" w:hAnsi="Tahoma" w:cs="Tahoma"/>
          <w:b/>
          <w:bCs/>
        </w:rPr>
        <w:t xml:space="preserve"> </w:t>
      </w:r>
      <w:r w:rsidR="00AC244B">
        <w:rPr>
          <w:rFonts w:ascii="Tahoma" w:hAnsi="Tahoma" w:cs="Tahoma"/>
        </w:rPr>
        <w:t xml:space="preserve">file based on the </w:t>
      </w:r>
      <w:proofErr w:type="spellStart"/>
      <w:r w:rsidR="00AC244B">
        <w:rPr>
          <w:rFonts w:ascii="Tahoma" w:hAnsi="Tahoma" w:cs="Tahoma"/>
          <w:b/>
          <w:bCs/>
        </w:rPr>
        <w:t>StateFIPS</w:t>
      </w:r>
      <w:proofErr w:type="spellEnd"/>
      <w:r w:rsidR="00AC244B">
        <w:rPr>
          <w:rFonts w:ascii="Tahoma" w:hAnsi="Tahoma" w:cs="Tahoma"/>
          <w:b/>
          <w:bCs/>
        </w:rPr>
        <w:t xml:space="preserve"> </w:t>
      </w:r>
      <w:r w:rsidR="00AC244B">
        <w:rPr>
          <w:rFonts w:ascii="Tahoma" w:hAnsi="Tahoma" w:cs="Tahoma"/>
        </w:rPr>
        <w:t xml:space="preserve">field.  This associates all the values in the demographics file with the shape information of the state – </w:t>
      </w:r>
      <w:r w:rsidR="00AC244B">
        <w:rPr>
          <w:rFonts w:ascii="Tahoma" w:hAnsi="Tahoma" w:cs="Tahoma"/>
          <w:b/>
          <w:bCs/>
          <w:u w:val="single"/>
        </w:rPr>
        <w:t>you’ve just linked spatial and attribute data!</w:t>
      </w:r>
      <w:r w:rsidR="00AC244B">
        <w:rPr>
          <w:rFonts w:ascii="Tahoma" w:hAnsi="Tahoma" w:cs="Tahoma"/>
        </w:rPr>
        <w:t xml:space="preserve">  Woohoo!</w:t>
      </w:r>
    </w:p>
    <w:p w14:paraId="10C0471B" w14:textId="77777777" w:rsidR="00AC244B" w:rsidRDefault="00AC244B" w:rsidP="009B73C7">
      <w:pPr>
        <w:ind w:left="540" w:hanging="540"/>
        <w:rPr>
          <w:rFonts w:ascii="Tahoma" w:hAnsi="Tahoma" w:cs="Tahoma"/>
        </w:rPr>
      </w:pPr>
    </w:p>
    <w:p w14:paraId="3B749A3F" w14:textId="72948863"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Double-click on the </w:t>
      </w:r>
      <w:r>
        <w:rPr>
          <w:rFonts w:ascii="Tahoma" w:hAnsi="Tahoma" w:cs="Tahoma"/>
          <w:b/>
          <w:bCs/>
        </w:rPr>
        <w:t xml:space="preserve">states </w:t>
      </w:r>
      <w:r>
        <w:rPr>
          <w:rFonts w:ascii="Tahoma" w:hAnsi="Tahoma" w:cs="Tahoma"/>
        </w:rPr>
        <w:t>item</w:t>
      </w:r>
      <w:r w:rsidR="0064241C">
        <w:rPr>
          <w:rFonts w:ascii="Tahoma" w:hAnsi="Tahoma" w:cs="Tahoma"/>
        </w:rPr>
        <w:t xml:space="preserve"> to get the Properties window.  P</w:t>
      </w:r>
      <w:r>
        <w:rPr>
          <w:rFonts w:ascii="Tahoma" w:hAnsi="Tahoma" w:cs="Tahoma"/>
        </w:rPr>
        <w:t>ick the Symbology tab, and change the display to Quantities</w:t>
      </w:r>
      <w:r>
        <w:rPr>
          <w:rFonts w:ascii="Tahoma" w:hAnsi="Tahoma" w:cs="Tahoma"/>
        </w:rPr>
        <w:sym w:font="Wingdings" w:char="F0E8"/>
      </w:r>
      <w:r>
        <w:rPr>
          <w:rFonts w:ascii="Tahoma" w:hAnsi="Tahoma" w:cs="Tahoma"/>
        </w:rPr>
        <w:t xml:space="preserve">Graduated Colors.  Pick one of the fields and make a graduated map of the demographic values.  </w:t>
      </w:r>
      <w:r w:rsidR="00C735D8">
        <w:rPr>
          <w:rFonts w:ascii="Tahoma" w:hAnsi="Tahoma" w:cs="Tahoma"/>
        </w:rPr>
        <w:t>D</w:t>
      </w:r>
      <w:r w:rsidR="00613B78">
        <w:rPr>
          <w:rFonts w:ascii="Tahoma" w:hAnsi="Tahoma" w:cs="Tahoma"/>
        </w:rPr>
        <w:t xml:space="preserve">o a screen capture (hit </w:t>
      </w:r>
      <w:proofErr w:type="spellStart"/>
      <w:r w:rsidR="00613B78">
        <w:rPr>
          <w:rFonts w:ascii="Tahoma" w:hAnsi="Tahoma" w:cs="Tahoma"/>
        </w:rPr>
        <w:t>PrintScreen</w:t>
      </w:r>
      <w:proofErr w:type="spellEnd"/>
      <w:r w:rsidR="00C735D8">
        <w:rPr>
          <w:rFonts w:ascii="Tahoma" w:hAnsi="Tahoma" w:cs="Tahoma"/>
        </w:rPr>
        <w:t>)</w:t>
      </w:r>
      <w:r w:rsidR="00613B78">
        <w:rPr>
          <w:rFonts w:ascii="Tahoma" w:hAnsi="Tahoma" w:cs="Tahoma"/>
        </w:rPr>
        <w:t xml:space="preserve"> and paste </w:t>
      </w:r>
      <w:r w:rsidR="00C735D8">
        <w:rPr>
          <w:rFonts w:ascii="Tahoma" w:hAnsi="Tahoma" w:cs="Tahoma"/>
        </w:rPr>
        <w:t xml:space="preserve">into a document or </w:t>
      </w:r>
      <w:r w:rsidR="00613B78">
        <w:rPr>
          <w:rFonts w:ascii="Tahoma" w:hAnsi="Tahoma" w:cs="Tahoma"/>
        </w:rPr>
        <w:t>into e-mail</w:t>
      </w:r>
      <w:r>
        <w:rPr>
          <w:rFonts w:ascii="Tahoma" w:hAnsi="Tahoma" w:cs="Tahoma"/>
        </w:rPr>
        <w:t>.  (5 points)</w:t>
      </w:r>
    </w:p>
    <w:p w14:paraId="034E28A6" w14:textId="77777777" w:rsidR="00AC244B" w:rsidRDefault="00AC244B" w:rsidP="009B73C7">
      <w:pPr>
        <w:ind w:left="540" w:hanging="540"/>
        <w:rPr>
          <w:rFonts w:ascii="Tahoma" w:hAnsi="Tahoma" w:cs="Tahoma"/>
        </w:rPr>
      </w:pPr>
    </w:p>
    <w:p w14:paraId="687A1FE6" w14:textId="77777777" w:rsidR="00AC244B" w:rsidRDefault="00AC244B" w:rsidP="009B73C7">
      <w:pPr>
        <w:ind w:left="540" w:hanging="540"/>
        <w:rPr>
          <w:rFonts w:ascii="Tahoma" w:hAnsi="Tahoma" w:cs="Tahoma"/>
        </w:rPr>
      </w:pPr>
    </w:p>
    <w:p w14:paraId="3026B238" w14:textId="00928EA2"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Now make a dot-density map of population in 1990.  </w:t>
      </w:r>
      <w:r w:rsidR="009B73C7">
        <w:rPr>
          <w:rFonts w:ascii="Tahoma" w:hAnsi="Tahoma" w:cs="Tahoma"/>
        </w:rPr>
        <w:t xml:space="preserve">Make each dot represent 200,000 people.  </w:t>
      </w:r>
      <w:r>
        <w:rPr>
          <w:rFonts w:ascii="Tahoma" w:hAnsi="Tahoma" w:cs="Tahoma"/>
        </w:rPr>
        <w:t>Print it out and attach it here</w:t>
      </w:r>
      <w:r w:rsidR="00613B78">
        <w:rPr>
          <w:rFonts w:ascii="Tahoma" w:hAnsi="Tahoma" w:cs="Tahoma"/>
        </w:rPr>
        <w:t xml:space="preserve">, or do a screen capture (hit </w:t>
      </w:r>
      <w:proofErr w:type="spellStart"/>
      <w:r w:rsidR="00613B78">
        <w:rPr>
          <w:rFonts w:ascii="Tahoma" w:hAnsi="Tahoma" w:cs="Tahoma"/>
        </w:rPr>
        <w:t>PrintScreen</w:t>
      </w:r>
      <w:proofErr w:type="spellEnd"/>
      <w:r w:rsidR="00613B78">
        <w:rPr>
          <w:rFonts w:ascii="Tahoma" w:hAnsi="Tahoma" w:cs="Tahoma"/>
        </w:rPr>
        <w:t xml:space="preserve">) and </w:t>
      </w:r>
      <w:r w:rsidR="00C735D8">
        <w:rPr>
          <w:rFonts w:ascii="Tahoma" w:hAnsi="Tahoma" w:cs="Tahoma"/>
        </w:rPr>
        <w:t xml:space="preserve">paste into a document or </w:t>
      </w:r>
      <w:r w:rsidR="00613B78">
        <w:rPr>
          <w:rFonts w:ascii="Tahoma" w:hAnsi="Tahoma" w:cs="Tahoma"/>
        </w:rPr>
        <w:t>e-mail</w:t>
      </w:r>
      <w:r>
        <w:rPr>
          <w:rFonts w:ascii="Tahoma" w:hAnsi="Tahoma" w:cs="Tahoma"/>
        </w:rPr>
        <w:t>. (5 points)</w:t>
      </w:r>
    </w:p>
    <w:p w14:paraId="44F3B9F5" w14:textId="77777777" w:rsidR="009B73C7" w:rsidRDefault="009B73C7" w:rsidP="009B73C7">
      <w:pPr>
        <w:ind w:left="540" w:hanging="540"/>
        <w:rPr>
          <w:rFonts w:ascii="Tahoma" w:hAnsi="Tahoma" w:cs="Tahoma"/>
        </w:rPr>
      </w:pPr>
    </w:p>
    <w:p w14:paraId="5531B6B5" w14:textId="0740F0D9" w:rsidR="00113DE4" w:rsidRPr="00C735D8" w:rsidRDefault="000D4338" w:rsidP="00C735D8">
      <w:pPr>
        <w:pStyle w:val="ListParagraph"/>
        <w:numPr>
          <w:ilvl w:val="0"/>
          <w:numId w:val="1"/>
        </w:numPr>
        <w:tabs>
          <w:tab w:val="clear" w:pos="360"/>
        </w:tabs>
        <w:ind w:left="540" w:hanging="540"/>
        <w:rPr>
          <w:rFonts w:ascii="Tahoma" w:hAnsi="Tahoma" w:cs="Tahoma"/>
        </w:rPr>
      </w:pPr>
      <w:r w:rsidRPr="00C735D8">
        <w:rPr>
          <w:rFonts w:ascii="Tahoma" w:hAnsi="Tahoma" w:cs="Tahoma"/>
        </w:rPr>
        <w:t xml:space="preserve">Make a two-layer map.  </w:t>
      </w:r>
      <w:r w:rsidR="00113DE4" w:rsidRPr="00C735D8">
        <w:rPr>
          <w:rFonts w:ascii="Tahoma" w:hAnsi="Tahoma" w:cs="Tahoma"/>
        </w:rPr>
        <w:t xml:space="preserve">You’ll need </w:t>
      </w:r>
      <w:r w:rsidR="00975C1D" w:rsidRPr="00C735D8">
        <w:rPr>
          <w:rFonts w:ascii="Tahoma" w:hAnsi="Tahoma" w:cs="Tahoma"/>
        </w:rPr>
        <w:t xml:space="preserve">to add in </w:t>
      </w:r>
      <w:r w:rsidR="00113DE4" w:rsidRPr="00C735D8">
        <w:rPr>
          <w:rFonts w:ascii="Tahoma" w:hAnsi="Tahoma" w:cs="Tahoma"/>
        </w:rPr>
        <w:t>two copies of the states layer to do this.</w:t>
      </w:r>
    </w:p>
    <w:p w14:paraId="6F3B1B43" w14:textId="77777777" w:rsidR="00113DE4" w:rsidRDefault="00113DE4" w:rsidP="009B73C7">
      <w:pPr>
        <w:ind w:left="540" w:hanging="540"/>
        <w:rPr>
          <w:rFonts w:ascii="Tahoma" w:hAnsi="Tahoma" w:cs="Tahoma"/>
        </w:rPr>
      </w:pPr>
    </w:p>
    <w:p w14:paraId="4991CD8E" w14:textId="77777777" w:rsidR="009B73C7" w:rsidRDefault="00113DE4" w:rsidP="00113DE4">
      <w:pPr>
        <w:ind w:left="540"/>
        <w:rPr>
          <w:rFonts w:ascii="Tahoma" w:hAnsi="Tahoma" w:cs="Tahoma"/>
        </w:rPr>
      </w:pPr>
      <w:r>
        <w:rPr>
          <w:rFonts w:ascii="Tahoma" w:hAnsi="Tahoma" w:cs="Tahoma"/>
        </w:rPr>
        <w:t xml:space="preserve">Layer #1:  </w:t>
      </w:r>
      <w:r w:rsidR="000D4338">
        <w:rPr>
          <w:rFonts w:ascii="Tahoma" w:hAnsi="Tahoma" w:cs="Tahoma"/>
        </w:rPr>
        <w:t xml:space="preserve">Use </w:t>
      </w:r>
      <w:r>
        <w:rPr>
          <w:rFonts w:ascii="Tahoma" w:hAnsi="Tahoma" w:cs="Tahoma"/>
        </w:rPr>
        <w:t xml:space="preserve">“graduated colors” </w:t>
      </w:r>
      <w:r w:rsidR="000D4338">
        <w:rPr>
          <w:rFonts w:ascii="Tahoma" w:hAnsi="Tahoma" w:cs="Tahoma"/>
        </w:rPr>
        <w:t xml:space="preserve">shading to color the states by their number of mobile home housing units </w:t>
      </w:r>
      <w:r>
        <w:rPr>
          <w:rFonts w:ascii="Tahoma" w:hAnsi="Tahoma" w:cs="Tahoma"/>
        </w:rPr>
        <w:t xml:space="preserve">normalized </w:t>
      </w:r>
      <w:r w:rsidR="000D4338">
        <w:rPr>
          <w:rFonts w:ascii="Tahoma" w:hAnsi="Tahoma" w:cs="Tahoma"/>
        </w:rPr>
        <w:t xml:space="preserve">to </w:t>
      </w:r>
      <w:r>
        <w:rPr>
          <w:rFonts w:ascii="Tahoma" w:hAnsi="Tahoma" w:cs="Tahoma"/>
        </w:rPr>
        <w:t>total housing units.  Do this with 10 categories using the Jenks natural breaks classification.</w:t>
      </w:r>
    </w:p>
    <w:p w14:paraId="79878FEF" w14:textId="77777777" w:rsidR="00113DE4" w:rsidRDefault="00113DE4" w:rsidP="00113DE4">
      <w:pPr>
        <w:ind w:left="540"/>
        <w:rPr>
          <w:rFonts w:ascii="Tahoma" w:hAnsi="Tahoma" w:cs="Tahoma"/>
        </w:rPr>
      </w:pPr>
    </w:p>
    <w:p w14:paraId="60A9AB60" w14:textId="77777777" w:rsidR="00113DE4" w:rsidRDefault="00113DE4" w:rsidP="00113DE4">
      <w:pPr>
        <w:ind w:left="540"/>
        <w:rPr>
          <w:rFonts w:ascii="Tahoma" w:hAnsi="Tahoma" w:cs="Tahoma"/>
        </w:rPr>
      </w:pPr>
      <w:r>
        <w:rPr>
          <w:rFonts w:ascii="Tahoma" w:hAnsi="Tahoma" w:cs="Tahoma"/>
        </w:rPr>
        <w:t>Layer #2: Use “graduated symbols” to make circles in the states.  For this one, show vacant housing units normalized to total housing units.  Do this with 10 categories using the Jenks natural breaks classification.</w:t>
      </w:r>
    </w:p>
    <w:p w14:paraId="68205CE9" w14:textId="77777777" w:rsidR="00113DE4" w:rsidRDefault="00113DE4" w:rsidP="00113DE4">
      <w:pPr>
        <w:rPr>
          <w:rFonts w:ascii="Tahoma" w:hAnsi="Tahoma" w:cs="Tahoma"/>
        </w:rPr>
      </w:pPr>
    </w:p>
    <w:p w14:paraId="3C994B15" w14:textId="77777777" w:rsidR="00113DE4" w:rsidRDefault="00113DE4" w:rsidP="00113DE4">
      <w:pPr>
        <w:rPr>
          <w:rFonts w:ascii="Tahoma" w:hAnsi="Tahoma" w:cs="Tahoma"/>
        </w:rPr>
      </w:pPr>
      <w:r>
        <w:rPr>
          <w:rFonts w:ascii="Tahoma" w:hAnsi="Tahoma" w:cs="Tahoma"/>
        </w:rPr>
        <w:t>Send me an image copy of this map as above (10 points).</w:t>
      </w:r>
    </w:p>
    <w:p w14:paraId="0710016C" w14:textId="77777777" w:rsidR="00113DE4" w:rsidRDefault="00113DE4" w:rsidP="00113DE4">
      <w:pPr>
        <w:rPr>
          <w:rFonts w:ascii="Tahoma" w:hAnsi="Tahoma" w:cs="Tahoma"/>
        </w:rPr>
      </w:pPr>
    </w:p>
    <w:p w14:paraId="5A716FED" w14:textId="77777777" w:rsidR="00113DE4" w:rsidRDefault="00113DE4" w:rsidP="00113DE4">
      <w:pPr>
        <w:rPr>
          <w:rFonts w:ascii="Tahoma" w:hAnsi="Tahoma" w:cs="Tahoma"/>
        </w:rPr>
      </w:pPr>
      <w:r>
        <w:rPr>
          <w:rFonts w:ascii="Tahoma" w:hAnsi="Tahoma" w:cs="Tahoma"/>
        </w:rPr>
        <w:t>Do you see any relationship between these two statistics? Describe any relationship, and speculate on reasons for any connections you see. (5 points)</w:t>
      </w:r>
    </w:p>
    <w:p w14:paraId="4CDFAF96" w14:textId="77777777" w:rsidR="00113DE4" w:rsidRDefault="00113DE4" w:rsidP="00113DE4">
      <w:pPr>
        <w:rPr>
          <w:rFonts w:ascii="Tahoma" w:hAnsi="Tahoma" w:cs="Tahoma"/>
        </w:rPr>
      </w:pPr>
    </w:p>
    <w:p w14:paraId="73398CA3" w14:textId="77777777" w:rsidR="00113DE4" w:rsidRDefault="00113DE4" w:rsidP="00113DE4">
      <w:pPr>
        <w:rPr>
          <w:rFonts w:ascii="Tahoma" w:hAnsi="Tahoma" w:cs="Tahoma"/>
        </w:rPr>
      </w:pPr>
    </w:p>
    <w:p w14:paraId="01D52DFF" w14:textId="77777777" w:rsidR="00113DE4" w:rsidRPr="009B73C7" w:rsidRDefault="00113DE4" w:rsidP="00113DE4">
      <w:pPr>
        <w:rPr>
          <w:rFonts w:ascii="Tahoma" w:hAnsi="Tahoma" w:cs="Tahoma"/>
        </w:rPr>
      </w:pPr>
      <w:r>
        <w:rPr>
          <w:rFonts w:ascii="Tahoma" w:hAnsi="Tahoma" w:cs="Tahoma"/>
        </w:rPr>
        <w:t>What additional data set might be useful to investigate further? (3 points)</w:t>
      </w:r>
    </w:p>
    <w:p w14:paraId="6A524EF3" w14:textId="50DC9EF7" w:rsidR="00AC244B" w:rsidRDefault="00AC244B">
      <w:pPr>
        <w:rPr>
          <w:rFonts w:ascii="Tahoma" w:hAnsi="Tahoma" w:cs="Tahoma"/>
        </w:rPr>
      </w:pPr>
    </w:p>
    <w:p w14:paraId="3ACB472B" w14:textId="03808A9E" w:rsidR="00C735D8" w:rsidRPr="007527E6" w:rsidRDefault="00C735D8">
      <w:pPr>
        <w:rPr>
          <w:rFonts w:ascii="Tahoma" w:hAnsi="Tahoma" w:cs="Tahoma"/>
          <w:b/>
        </w:rPr>
      </w:pPr>
      <w:r w:rsidRPr="007527E6">
        <w:rPr>
          <w:rFonts w:ascii="Tahoma" w:hAnsi="Tahoma" w:cs="Tahoma"/>
          <w:b/>
        </w:rPr>
        <w:t>Canada project</w:t>
      </w:r>
    </w:p>
    <w:p w14:paraId="728E34C7" w14:textId="01E20F8B" w:rsidR="00C735D8" w:rsidRDefault="00C735D8" w:rsidP="00C735D8">
      <w:pPr>
        <w:pStyle w:val="ListParagraph"/>
        <w:numPr>
          <w:ilvl w:val="0"/>
          <w:numId w:val="1"/>
        </w:numPr>
        <w:tabs>
          <w:tab w:val="clear" w:pos="360"/>
        </w:tabs>
        <w:ind w:left="720" w:hanging="720"/>
        <w:rPr>
          <w:rFonts w:ascii="Tahoma" w:hAnsi="Tahoma" w:cs="Tahoma"/>
        </w:rPr>
      </w:pPr>
      <w:r>
        <w:rPr>
          <w:rFonts w:ascii="Tahoma" w:hAnsi="Tahoma" w:cs="Tahoma"/>
        </w:rPr>
        <w:t>Find a shapefile for Canadian provinces online and import it into Arc.</w:t>
      </w:r>
      <w:r w:rsidR="007527E6">
        <w:rPr>
          <w:rFonts w:ascii="Tahoma" w:hAnsi="Tahoma" w:cs="Tahoma"/>
        </w:rPr>
        <w:t xml:space="preserve"> (6 points)</w:t>
      </w:r>
    </w:p>
    <w:p w14:paraId="16D2456F" w14:textId="052E0E58" w:rsidR="00C735D8" w:rsidRDefault="00C735D8" w:rsidP="00C735D8">
      <w:pPr>
        <w:pStyle w:val="ListParagraph"/>
        <w:numPr>
          <w:ilvl w:val="0"/>
          <w:numId w:val="1"/>
        </w:numPr>
        <w:tabs>
          <w:tab w:val="clear" w:pos="360"/>
        </w:tabs>
        <w:ind w:left="720" w:hanging="720"/>
        <w:rPr>
          <w:rFonts w:ascii="Tahoma" w:hAnsi="Tahoma" w:cs="Tahoma"/>
        </w:rPr>
      </w:pPr>
      <w:r>
        <w:rPr>
          <w:rFonts w:ascii="Tahoma" w:hAnsi="Tahoma" w:cs="Tahoma"/>
        </w:rPr>
        <w:t>Find data for population for the provinces and join it. Make a shaded map of population by province.</w:t>
      </w:r>
      <w:r w:rsidR="007527E6">
        <w:rPr>
          <w:rFonts w:ascii="Tahoma" w:hAnsi="Tahoma" w:cs="Tahoma"/>
        </w:rPr>
        <w:t xml:space="preserve"> (7 points)</w:t>
      </w:r>
    </w:p>
    <w:p w14:paraId="7270F014" w14:textId="5AE25BFF" w:rsidR="00C735D8" w:rsidRDefault="00C735D8" w:rsidP="00C735D8">
      <w:pPr>
        <w:pStyle w:val="ListParagraph"/>
        <w:numPr>
          <w:ilvl w:val="0"/>
          <w:numId w:val="1"/>
        </w:numPr>
        <w:tabs>
          <w:tab w:val="clear" w:pos="360"/>
        </w:tabs>
        <w:ind w:left="720" w:hanging="720"/>
        <w:rPr>
          <w:rFonts w:ascii="Tahoma" w:hAnsi="Tahoma" w:cs="Tahoma"/>
        </w:rPr>
      </w:pPr>
      <w:r>
        <w:rPr>
          <w:rFonts w:ascii="Tahoma" w:hAnsi="Tahoma" w:cs="Tahoma"/>
        </w:rPr>
        <w:t>Find data for GDP for the provinces and join it. Make a shaded map of GDP by province.</w:t>
      </w:r>
      <w:r w:rsidR="007527E6">
        <w:rPr>
          <w:rFonts w:ascii="Tahoma" w:hAnsi="Tahoma" w:cs="Tahoma"/>
        </w:rPr>
        <w:t xml:space="preserve"> (8 points)</w:t>
      </w:r>
    </w:p>
    <w:p w14:paraId="621080D6" w14:textId="77777777" w:rsidR="00E00275" w:rsidRDefault="00C735D8" w:rsidP="00E00275">
      <w:pPr>
        <w:pStyle w:val="ListParagraph"/>
        <w:numPr>
          <w:ilvl w:val="0"/>
          <w:numId w:val="1"/>
        </w:numPr>
        <w:tabs>
          <w:tab w:val="clear" w:pos="360"/>
        </w:tabs>
        <w:ind w:left="720" w:hanging="720"/>
        <w:rPr>
          <w:rFonts w:ascii="Tahoma" w:hAnsi="Tahoma" w:cs="Tahoma"/>
        </w:rPr>
      </w:pPr>
      <w:r>
        <w:rPr>
          <w:rFonts w:ascii="Tahoma" w:hAnsi="Tahoma" w:cs="Tahoma"/>
        </w:rPr>
        <w:t>Make a shaded map of GDP normalized to (i.e. divided by) population by province.</w:t>
      </w:r>
      <w:r w:rsidR="007527E6">
        <w:rPr>
          <w:rFonts w:ascii="Tahoma" w:hAnsi="Tahoma" w:cs="Tahoma"/>
        </w:rPr>
        <w:t xml:space="preserve"> (5 points)</w:t>
      </w:r>
    </w:p>
    <w:p w14:paraId="1D2F52FB" w14:textId="77777777" w:rsidR="00E00275" w:rsidRDefault="00E00275" w:rsidP="00E00275">
      <w:pPr>
        <w:rPr>
          <w:rFonts w:ascii="Tahoma" w:hAnsi="Tahoma" w:cs="Tahoma"/>
        </w:rPr>
      </w:pPr>
    </w:p>
    <w:p w14:paraId="04CCA5E5" w14:textId="5FDA140F" w:rsidR="00E00275" w:rsidRPr="00E00275" w:rsidRDefault="00E00275" w:rsidP="00E00275">
      <w:pPr>
        <w:rPr>
          <w:rFonts w:ascii="Tahoma" w:hAnsi="Tahoma" w:cs="Tahoma"/>
        </w:rPr>
      </w:pPr>
      <w:r w:rsidRPr="00E00275">
        <w:rPr>
          <w:rFonts w:ascii="Tahoma" w:hAnsi="Tahoma" w:cs="Tahoma"/>
        </w:rPr>
        <w:t>Turn in all three maps from #20-22</w:t>
      </w:r>
      <w:r w:rsidR="00050E45">
        <w:rPr>
          <w:rFonts w:ascii="Tahoma" w:hAnsi="Tahoma" w:cs="Tahoma"/>
        </w:rPr>
        <w:t xml:space="preserve"> with your lab.</w:t>
      </w:r>
    </w:p>
    <w:sectPr w:rsidR="00E00275" w:rsidRPr="00E00275" w:rsidSect="00113D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1E8E"/>
    <w:multiLevelType w:val="hybridMultilevel"/>
    <w:tmpl w:val="5A722A6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78"/>
    <w:rsid w:val="00050E45"/>
    <w:rsid w:val="000D4338"/>
    <w:rsid w:val="00113DE4"/>
    <w:rsid w:val="00613B78"/>
    <w:rsid w:val="0064241C"/>
    <w:rsid w:val="007527E6"/>
    <w:rsid w:val="00951D76"/>
    <w:rsid w:val="00975C1D"/>
    <w:rsid w:val="009B73C7"/>
    <w:rsid w:val="00AC244B"/>
    <w:rsid w:val="00B74D17"/>
    <w:rsid w:val="00BD3DAD"/>
    <w:rsid w:val="00C735D8"/>
    <w:rsid w:val="00CE60D0"/>
    <w:rsid w:val="00DF1D82"/>
    <w:rsid w:val="00E00275"/>
    <w:rsid w:val="00F42A49"/>
    <w:rsid w:val="00F8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10195F"/>
  <w15:docId w15:val="{6951EED1-BDED-4856-A01B-2B90340E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Tahoma" w:hAnsi="Tahoma" w:cs="Tahom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A49"/>
    <w:rPr>
      <w:rFonts w:ascii="Tahoma" w:hAnsi="Tahoma" w:cs="Tahoma"/>
      <w:sz w:val="16"/>
      <w:szCs w:val="16"/>
    </w:rPr>
  </w:style>
  <w:style w:type="paragraph" w:styleId="ListParagraph">
    <w:name w:val="List Paragraph"/>
    <w:basedOn w:val="Normal"/>
    <w:uiPriority w:val="34"/>
    <w:qFormat/>
    <w:rsid w:val="0011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Geo 340 – Lab 4</vt:lpstr>
    </vt:vector>
  </TitlesOfParts>
  <Company>Guilford College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340 – Lab 4</dc:title>
  <dc:creator>Dave Dobson</dc:creator>
  <cp:lastModifiedBy>David M. Dobson</cp:lastModifiedBy>
  <cp:revision>5</cp:revision>
  <cp:lastPrinted>2010-02-04T19:22:00Z</cp:lastPrinted>
  <dcterms:created xsi:type="dcterms:W3CDTF">2019-10-09T18:31:00Z</dcterms:created>
  <dcterms:modified xsi:type="dcterms:W3CDTF">2019-10-09T18:54:00Z</dcterms:modified>
</cp:coreProperties>
</file>