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51CC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Geology 340 Midterm Exam –</w:t>
      </w:r>
      <w:r>
        <w:rPr>
          <w:rFonts w:ascii="Tahoma" w:hAnsi="Tahoma" w:cs="Tahoma"/>
          <w:b/>
          <w:sz w:val="22"/>
        </w:rPr>
        <w:t xml:space="preserve"> Review Sheet</w:t>
      </w:r>
    </w:p>
    <w:p w:rsidR="00000000" w:rsidRDefault="000651CC">
      <w:pPr>
        <w:rPr>
          <w:rFonts w:ascii="Tahoma" w:hAnsi="Tahoma" w:cs="Tahoma"/>
        </w:rPr>
      </w:pPr>
    </w:p>
    <w:p w:rsidR="00000000" w:rsidRDefault="000651CC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Lecture topics</w:t>
      </w:r>
    </w:p>
    <w:p w:rsidR="00000000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>Coordinate systems</w:t>
      </w:r>
    </w:p>
    <w:p w:rsidR="000651CC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Celestial navigation – </w:t>
      </w:r>
    </w:p>
    <w:p w:rsidR="000651CC" w:rsidRDefault="000651CC" w:rsidP="000651C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G</w:t>
      </w:r>
      <w:r>
        <w:rPr>
          <w:rFonts w:ascii="Tahoma" w:hAnsi="Tahoma" w:cs="Tahoma"/>
        </w:rPr>
        <w:t>etting latitude from stars</w:t>
      </w:r>
    </w:p>
    <w:p w:rsidR="000651CC" w:rsidRDefault="000651CC" w:rsidP="000651C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Getting </w:t>
      </w:r>
      <w:r>
        <w:rPr>
          <w:rFonts w:ascii="Tahoma" w:hAnsi="Tahoma" w:cs="Tahoma"/>
        </w:rPr>
        <w:t xml:space="preserve">longitude from Greenwich </w:t>
      </w:r>
      <w:proofErr w:type="gramStart"/>
      <w:r>
        <w:rPr>
          <w:rFonts w:ascii="Tahoma" w:hAnsi="Tahoma" w:cs="Tahoma"/>
        </w:rPr>
        <w:t>time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and local noon </w:t>
      </w:r>
    </w:p>
    <w:p w:rsidR="00000000" w:rsidRDefault="000651CC" w:rsidP="000651C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See sample problem on website</w:t>
      </w:r>
    </w:p>
    <w:p w:rsidR="00000000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>Map types and map goals</w:t>
      </w:r>
    </w:p>
    <w:p w:rsidR="00000000" w:rsidRDefault="000651CC" w:rsidP="000651C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Projections</w:t>
      </w:r>
    </w:p>
    <w:p w:rsidR="00000000" w:rsidRDefault="000651CC" w:rsidP="000651C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  <w:t>Types - Cylindrical, Azimuthal, Conic</w:t>
      </w:r>
    </w:p>
    <w:p w:rsidR="00000000" w:rsidRDefault="000651CC" w:rsidP="000651C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  <w:t>Tange</w:t>
      </w:r>
      <w:r>
        <w:rPr>
          <w:rFonts w:ascii="Tahoma" w:hAnsi="Tahoma" w:cs="Tahoma"/>
        </w:rPr>
        <w:t>nt vs. Secant</w:t>
      </w:r>
    </w:p>
    <w:p w:rsidR="00000000" w:rsidRDefault="000651CC" w:rsidP="000651C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Other (</w:t>
      </w:r>
      <w:proofErr w:type="spellStart"/>
      <w:r>
        <w:rPr>
          <w:rFonts w:ascii="Tahoma" w:hAnsi="Tahoma" w:cs="Tahoma"/>
        </w:rPr>
        <w:t>pseudocylindrical</w:t>
      </w:r>
      <w:proofErr w:type="spellEnd"/>
      <w:r>
        <w:rPr>
          <w:rFonts w:ascii="Tahoma" w:hAnsi="Tahoma" w:cs="Tahoma"/>
        </w:rPr>
        <w:t xml:space="preserve">, sinusoidal, </w:t>
      </w:r>
      <w:proofErr w:type="spellStart"/>
      <w:r>
        <w:rPr>
          <w:rFonts w:ascii="Tahoma" w:hAnsi="Tahoma" w:cs="Tahoma"/>
        </w:rPr>
        <w:t>polyconic</w:t>
      </w:r>
      <w:proofErr w:type="spellEnd"/>
      <w:r>
        <w:rPr>
          <w:rFonts w:ascii="Tahoma" w:hAnsi="Tahoma" w:cs="Tahoma"/>
        </w:rPr>
        <w:t>, etc.)</w:t>
      </w:r>
      <w:proofErr w:type="gramEnd"/>
    </w:p>
    <w:p w:rsidR="00000000" w:rsidRDefault="000651CC" w:rsidP="000651C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Projection goals</w:t>
      </w:r>
    </w:p>
    <w:p w:rsidR="00000000" w:rsidRDefault="000651CC" w:rsidP="000651C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  <w:t>Conformal</w:t>
      </w:r>
    </w:p>
    <w:p w:rsidR="00000000" w:rsidRDefault="000651CC" w:rsidP="000651C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  <w:t>Equal area</w:t>
      </w:r>
    </w:p>
    <w:p w:rsidR="00000000" w:rsidRDefault="000651CC" w:rsidP="000651C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  <w:t>Equal distance</w:t>
      </w:r>
    </w:p>
    <w:p w:rsidR="00000000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>Tissot indicators - measuring distortion</w:t>
      </w:r>
    </w:p>
    <w:p w:rsidR="00000000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>Contouring</w:t>
      </w:r>
    </w:p>
    <w:p w:rsidR="00000000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Hand vs. computer</w:t>
      </w:r>
    </w:p>
    <w:p w:rsidR="000651CC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Averaging</w:t>
      </w:r>
    </w:p>
    <w:p w:rsidR="00000000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Triangulation</w:t>
      </w:r>
    </w:p>
    <w:p w:rsidR="00000000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Surface fitting (spline technique and other</w:t>
      </w:r>
      <w:r>
        <w:rPr>
          <w:rFonts w:ascii="Tahoma" w:hAnsi="Tahoma" w:cs="Tahoma"/>
        </w:rPr>
        <w:t>s); using tension like GMT can</w:t>
      </w:r>
    </w:p>
    <w:p w:rsidR="00000000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>GIS concepts</w:t>
      </w:r>
    </w:p>
    <w:p w:rsidR="00000000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Spatial vs. attribute data – points, lines, polygons vs. values and traits</w:t>
      </w:r>
    </w:p>
    <w:p w:rsidR="00000000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Vector vs. raster data</w:t>
      </w:r>
    </w:p>
    <w:p w:rsidR="00000000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Relational databases – linking spatial and attribute data; key fields</w:t>
      </w:r>
    </w:p>
    <w:p w:rsidR="00000000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Layers</w:t>
      </w:r>
    </w:p>
    <w:p w:rsidR="00000000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>GIS techniques</w:t>
      </w:r>
    </w:p>
    <w:p w:rsidR="00000000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Creating maps</w:t>
      </w:r>
    </w:p>
    <w:p w:rsidR="00000000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Importing data</w:t>
      </w:r>
    </w:p>
    <w:p w:rsidR="000651CC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Finding data on the web</w:t>
      </w:r>
    </w:p>
    <w:p w:rsidR="000651CC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Processing to make useful format (often in Excel)</w:t>
      </w:r>
    </w:p>
    <w:p w:rsidR="000651CC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CSV format</w:t>
      </w:r>
    </w:p>
    <w:p w:rsidR="00000000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Using tables – linking attribute and spatial data – FIPS concept</w:t>
      </w:r>
    </w:p>
    <w:p w:rsidR="00000000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Symbology</w:t>
      </w:r>
      <w:proofErr w:type="spellEnd"/>
      <w:r>
        <w:rPr>
          <w:rFonts w:ascii="Tahoma" w:hAnsi="Tahoma" w:cs="Tahoma"/>
        </w:rPr>
        <w:t xml:space="preserve"> and various </w:t>
      </w:r>
      <w:r>
        <w:rPr>
          <w:rFonts w:ascii="Tahoma" w:hAnsi="Tahoma" w:cs="Tahoma"/>
        </w:rPr>
        <w:t>representations of data we’ve used</w:t>
      </w:r>
    </w:p>
    <w:p w:rsidR="00000000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Normalizing data</w:t>
      </w:r>
    </w:p>
    <w:p w:rsidR="000651CC" w:rsidRDefault="000651CC" w:rsidP="000651CC">
      <w:pPr>
        <w:rPr>
          <w:rFonts w:ascii="Tahoma" w:hAnsi="Tahoma" w:cs="Tahoma"/>
        </w:rPr>
      </w:pPr>
      <w:r>
        <w:rPr>
          <w:rFonts w:ascii="Tahoma" w:hAnsi="Tahoma" w:cs="Tahoma"/>
        </w:rPr>
        <w:t>Raster and image formats (gridded data)</w:t>
      </w:r>
    </w:p>
    <w:p w:rsidR="000651CC" w:rsidRDefault="000651CC" w:rsidP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Bits, bytes, and representation of color (8 bit, 24 bit, alpha, indexed, etc.)</w:t>
      </w:r>
      <w:proofErr w:type="gramEnd"/>
    </w:p>
    <w:p w:rsidR="000651CC" w:rsidRDefault="000651CC" w:rsidP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File formats – Bitmap, GIF, JPG, </w:t>
      </w:r>
      <w:proofErr w:type="gramStart"/>
      <w:r>
        <w:rPr>
          <w:rFonts w:ascii="Tahoma" w:hAnsi="Tahoma" w:cs="Tahoma"/>
        </w:rPr>
        <w:t>PNG</w:t>
      </w:r>
      <w:proofErr w:type="gramEnd"/>
      <w:r>
        <w:rPr>
          <w:rFonts w:ascii="Tahoma" w:hAnsi="Tahoma" w:cs="Tahoma"/>
        </w:rPr>
        <w:t xml:space="preserve"> </w:t>
      </w:r>
    </w:p>
    <w:p w:rsidR="000651CC" w:rsidRDefault="000651CC" w:rsidP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Compression regimes</w:t>
      </w:r>
    </w:p>
    <w:p w:rsidR="000651CC" w:rsidRDefault="000651CC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Georeferencing</w:t>
      </w:r>
      <w:proofErr w:type="spellEnd"/>
    </w:p>
    <w:p w:rsidR="000651CC" w:rsidRDefault="000651CC" w:rsidP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Affine transformations (straight lines stay straight, parallel stay parallel)</w:t>
      </w:r>
    </w:p>
    <w:p w:rsidR="000651CC" w:rsidRDefault="000651CC" w:rsidP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Translation</w:t>
      </w:r>
    </w:p>
    <w:p w:rsidR="000651CC" w:rsidRDefault="000651CC" w:rsidP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Scaling</w:t>
      </w:r>
    </w:p>
    <w:p w:rsidR="000651CC" w:rsidRDefault="000651CC" w:rsidP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Rotation</w:t>
      </w:r>
    </w:p>
    <w:p w:rsidR="000651CC" w:rsidRDefault="000651CC" w:rsidP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Shear</w:t>
      </w:r>
    </w:p>
    <w:p w:rsidR="000651CC" w:rsidRDefault="000651CC" w:rsidP="000651CC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Matrix notation</w:t>
      </w:r>
    </w:p>
    <w:p w:rsidR="000651CC" w:rsidRDefault="000651CC" w:rsidP="000651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1</w:t>
      </w:r>
      <w:r w:rsidRPr="00A64189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and 2</w:t>
      </w:r>
      <w:r w:rsidRPr="00A64189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order polynomial best-fit raster-to-spatial connections in Arc</w:t>
      </w:r>
    </w:p>
    <w:p w:rsidR="00000000" w:rsidRDefault="000651CC">
      <w:pPr>
        <w:rPr>
          <w:rFonts w:ascii="Tahoma" w:hAnsi="Tahoma" w:cs="Tahoma"/>
          <w:b/>
          <w:u w:val="single"/>
        </w:rPr>
      </w:pPr>
    </w:p>
    <w:p w:rsidR="00000000" w:rsidRDefault="000651CC">
      <w:pPr>
        <w:rPr>
          <w:rFonts w:ascii="Tahoma" w:hAnsi="Tahoma" w:cs="Tahoma"/>
          <w:b/>
          <w:u w:val="single"/>
        </w:rPr>
        <w:sectPr w:rsidR="00000000" w:rsidSect="000651CC">
          <w:pgSz w:w="12240" w:h="15840"/>
          <w:pgMar w:top="1008" w:right="1008" w:bottom="1008" w:left="1008" w:header="720" w:footer="720" w:gutter="0"/>
          <w:cols w:space="720"/>
          <w:docGrid w:linePitch="272"/>
        </w:sectPr>
      </w:pPr>
    </w:p>
    <w:p w:rsidR="00000000" w:rsidRDefault="000651CC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Laboratories</w:t>
      </w:r>
    </w:p>
    <w:p w:rsidR="00000000" w:rsidRDefault="000651CC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#1 </w:t>
      </w:r>
      <w:r>
        <w:rPr>
          <w:rFonts w:ascii="Tahoma" w:hAnsi="Tahoma" w:cs="Tahoma"/>
        </w:rPr>
        <w:t xml:space="preserve">Eratosthenes, Ptolemy, </w:t>
      </w:r>
      <w:r>
        <w:rPr>
          <w:rFonts w:ascii="Tahoma" w:hAnsi="Tahoma" w:cs="Tahoma"/>
        </w:rPr>
        <w:t>Bond, etc.</w:t>
      </w:r>
      <w:proofErr w:type="gramEnd"/>
    </w:p>
    <w:p w:rsidR="00000000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#2 GMT – </w:t>
      </w:r>
      <w:r>
        <w:rPr>
          <w:rFonts w:ascii="Tahoma" w:hAnsi="Tahoma" w:cs="Tahoma"/>
        </w:rPr>
        <w:t>projections</w:t>
      </w:r>
    </w:p>
    <w:p w:rsidR="00000000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#3 </w:t>
      </w:r>
      <w:r>
        <w:rPr>
          <w:rFonts w:ascii="Tahoma" w:hAnsi="Tahoma" w:cs="Tahoma"/>
        </w:rPr>
        <w:t xml:space="preserve">GMT – </w:t>
      </w:r>
      <w:r>
        <w:rPr>
          <w:rFonts w:ascii="Tahoma" w:hAnsi="Tahoma" w:cs="Tahoma"/>
        </w:rPr>
        <w:t>contourin</w:t>
      </w:r>
      <w:r>
        <w:rPr>
          <w:rFonts w:ascii="Tahoma" w:hAnsi="Tahoma" w:cs="Tahoma"/>
        </w:rPr>
        <w:t xml:space="preserve">g </w:t>
      </w:r>
    </w:p>
    <w:p w:rsidR="00000000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#4 </w:t>
      </w:r>
      <w:proofErr w:type="spellStart"/>
      <w:r>
        <w:rPr>
          <w:rFonts w:ascii="Tahoma" w:hAnsi="Tahoma" w:cs="Tahoma"/>
        </w:rPr>
        <w:t>ArcGIS</w:t>
      </w:r>
      <w:proofErr w:type="spellEnd"/>
      <w:r>
        <w:rPr>
          <w:rFonts w:ascii="Tahoma" w:hAnsi="Tahoma" w:cs="Tahoma"/>
        </w:rPr>
        <w:t xml:space="preserve"> basics</w:t>
      </w:r>
    </w:p>
    <w:p w:rsidR="000651CC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#5 </w:t>
      </w:r>
      <w:proofErr w:type="spellStart"/>
      <w:r>
        <w:rPr>
          <w:rFonts w:ascii="Tahoma" w:hAnsi="Tahoma" w:cs="Tahoma"/>
        </w:rPr>
        <w:t>ArcGIS</w:t>
      </w:r>
      <w:proofErr w:type="spellEnd"/>
      <w:r>
        <w:rPr>
          <w:rFonts w:ascii="Tahoma" w:hAnsi="Tahoma" w:cs="Tahoma"/>
        </w:rPr>
        <w:t xml:space="preserve"> – linking data</w:t>
      </w:r>
    </w:p>
    <w:p w:rsidR="000651CC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#6 </w:t>
      </w:r>
      <w:proofErr w:type="spellStart"/>
      <w:r>
        <w:rPr>
          <w:rFonts w:ascii="Tahoma" w:hAnsi="Tahoma" w:cs="Tahoma"/>
        </w:rPr>
        <w:t>Georeferencing</w:t>
      </w:r>
      <w:proofErr w:type="spellEnd"/>
    </w:p>
    <w:p w:rsidR="00000000" w:rsidRDefault="000651CC">
      <w:pPr>
        <w:rPr>
          <w:rFonts w:ascii="Tahoma" w:hAnsi="Tahoma" w:cs="Tahoma"/>
        </w:rPr>
      </w:pPr>
    </w:p>
    <w:p w:rsidR="00000000" w:rsidRDefault="000651CC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Readings</w:t>
      </w:r>
    </w:p>
    <w:p w:rsidR="00000000" w:rsidRDefault="000651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On course web page, plus </w:t>
      </w:r>
      <w:r>
        <w:rPr>
          <w:rFonts w:ascii="Tahoma" w:hAnsi="Tahoma" w:cs="Tahoma"/>
        </w:rPr>
        <w:t>GMT manual pages</w:t>
      </w:r>
    </w:p>
    <w:sectPr w:rsidR="00000000" w:rsidSect="000651CC">
      <w:type w:val="continuous"/>
      <w:pgSz w:w="12240" w:h="15840"/>
      <w:pgMar w:top="1008" w:right="1008" w:bottom="1008" w:left="1008" w:header="720" w:footer="720" w:gutter="0"/>
      <w:cols w:num="2" w:space="720" w:equalWidth="0">
        <w:col w:w="4752" w:space="720"/>
        <w:col w:w="4752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46BF"/>
    <w:multiLevelType w:val="hybridMultilevel"/>
    <w:tmpl w:val="9CA85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651CC"/>
    <w:rsid w:val="0006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Geology 350 </vt:lpstr>
    </vt:vector>
  </TitlesOfParts>
  <Company>Guilford College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Geology 350 </dc:title>
  <dc:subject/>
  <dc:creator>ddobson</dc:creator>
  <cp:keywords/>
  <dc:description/>
  <cp:lastModifiedBy>ddobson</cp:lastModifiedBy>
  <cp:revision>2</cp:revision>
  <dcterms:created xsi:type="dcterms:W3CDTF">2013-03-08T17:20:00Z</dcterms:created>
  <dcterms:modified xsi:type="dcterms:W3CDTF">2013-03-08T17:20:00Z</dcterms:modified>
</cp:coreProperties>
</file>